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DA2CB" w14:textId="75A716B6" w:rsidR="00AE612F" w:rsidRDefault="00532B6A" w:rsidP="00CD06D0">
      <w:pPr>
        <w:jc w:val="center"/>
        <w:rPr>
          <w:rFonts w:ascii="Arial" w:hAnsi="Arial" w:cs="Arial"/>
          <w:b/>
          <w:sz w:val="28"/>
          <w:szCs w:val="28"/>
          <w:u w:val="single"/>
        </w:rPr>
      </w:pPr>
      <w:bookmarkStart w:id="0" w:name="_Hlk102042456"/>
      <w:r>
        <w:rPr>
          <w:rFonts w:ascii="Arial" w:hAnsi="Arial" w:cs="Arial"/>
          <w:b/>
          <w:sz w:val="28"/>
          <w:szCs w:val="28"/>
          <w:u w:val="single"/>
        </w:rPr>
        <w:t xml:space="preserve">PRUEBAS SELECCIÓN </w:t>
      </w:r>
      <w:r w:rsidR="005903CE">
        <w:rPr>
          <w:rFonts w:ascii="Arial" w:hAnsi="Arial" w:cs="Arial"/>
          <w:b/>
          <w:sz w:val="28"/>
          <w:szCs w:val="28"/>
          <w:u w:val="single"/>
        </w:rPr>
        <w:t>BOSQUE</w:t>
      </w:r>
      <w:r>
        <w:rPr>
          <w:rFonts w:ascii="Arial" w:hAnsi="Arial" w:cs="Arial"/>
          <w:b/>
          <w:sz w:val="28"/>
          <w:szCs w:val="28"/>
          <w:u w:val="single"/>
        </w:rPr>
        <w:t xml:space="preserve"> </w:t>
      </w:r>
      <w:r w:rsidR="005903CE">
        <w:rPr>
          <w:rFonts w:ascii="Arial" w:hAnsi="Arial" w:cs="Arial"/>
          <w:b/>
          <w:sz w:val="28"/>
          <w:szCs w:val="28"/>
          <w:u w:val="single"/>
        </w:rPr>
        <w:t>EOC</w:t>
      </w:r>
      <w:r>
        <w:rPr>
          <w:rFonts w:ascii="Arial" w:hAnsi="Arial" w:cs="Arial"/>
          <w:b/>
          <w:sz w:val="28"/>
          <w:szCs w:val="28"/>
          <w:u w:val="single"/>
        </w:rPr>
        <w:t xml:space="preserve"> y W</w:t>
      </w:r>
      <w:r w:rsidR="005903CE">
        <w:rPr>
          <w:rFonts w:ascii="Arial" w:hAnsi="Arial" w:cs="Arial"/>
          <w:b/>
          <w:sz w:val="28"/>
          <w:szCs w:val="28"/>
          <w:u w:val="single"/>
        </w:rPr>
        <w:t>C3</w:t>
      </w:r>
      <w:r w:rsidR="009812C3">
        <w:rPr>
          <w:rFonts w:ascii="Arial" w:hAnsi="Arial" w:cs="Arial"/>
          <w:b/>
          <w:sz w:val="28"/>
          <w:szCs w:val="28"/>
          <w:u w:val="single"/>
        </w:rPr>
        <w:t xml:space="preserve"> </w:t>
      </w:r>
      <w:r w:rsidR="00714A74">
        <w:rPr>
          <w:rFonts w:ascii="Arial" w:hAnsi="Arial" w:cs="Arial"/>
          <w:b/>
          <w:sz w:val="28"/>
          <w:szCs w:val="28"/>
          <w:u w:val="single"/>
        </w:rPr>
        <w:t>2022</w:t>
      </w:r>
    </w:p>
    <w:p w14:paraId="1CB7FF95" w14:textId="77777777" w:rsidR="005A4869" w:rsidRDefault="005A4869" w:rsidP="00CD06D0">
      <w:pPr>
        <w:jc w:val="center"/>
        <w:rPr>
          <w:rFonts w:ascii="Arial" w:hAnsi="Arial" w:cs="Arial"/>
          <w:b/>
          <w:sz w:val="28"/>
          <w:szCs w:val="28"/>
          <w:u w:val="single"/>
        </w:rPr>
      </w:pPr>
    </w:p>
    <w:p w14:paraId="646A9024" w14:textId="552ED42E" w:rsidR="007951FB" w:rsidRPr="00DC414F" w:rsidRDefault="00532B6A" w:rsidP="002F2E13">
      <w:pPr>
        <w:jc w:val="both"/>
        <w:rPr>
          <w:rFonts w:ascii="Arial" w:hAnsi="Arial" w:cs="Arial"/>
          <w:sz w:val="24"/>
          <w:szCs w:val="24"/>
        </w:rPr>
      </w:pPr>
      <w:r>
        <w:rPr>
          <w:rFonts w:ascii="Arial" w:hAnsi="Arial" w:cs="Arial"/>
          <w:sz w:val="24"/>
          <w:szCs w:val="24"/>
        </w:rPr>
        <w:t xml:space="preserve">Pruebas de selección </w:t>
      </w:r>
      <w:r w:rsidR="00232BFF">
        <w:rPr>
          <w:rFonts w:ascii="Arial" w:hAnsi="Arial" w:cs="Arial"/>
          <w:sz w:val="24"/>
          <w:szCs w:val="24"/>
        </w:rPr>
        <w:t>de Bosque</w:t>
      </w:r>
      <w:r>
        <w:rPr>
          <w:rFonts w:ascii="Arial" w:hAnsi="Arial" w:cs="Arial"/>
          <w:sz w:val="24"/>
          <w:szCs w:val="24"/>
        </w:rPr>
        <w:t xml:space="preserve"> </w:t>
      </w:r>
      <w:r w:rsidR="007E0456">
        <w:rPr>
          <w:rFonts w:ascii="Arial" w:hAnsi="Arial" w:cs="Arial"/>
          <w:sz w:val="24"/>
          <w:szCs w:val="24"/>
        </w:rPr>
        <w:t>clasificatorias p</w:t>
      </w:r>
      <w:r w:rsidR="007E0456" w:rsidRPr="00DC414F">
        <w:rPr>
          <w:rFonts w:ascii="Arial" w:hAnsi="Arial" w:cs="Arial"/>
          <w:sz w:val="24"/>
          <w:szCs w:val="24"/>
        </w:rPr>
        <w:t>ara la selección y aspirantes</w:t>
      </w:r>
      <w:r w:rsidR="007E0456">
        <w:rPr>
          <w:rFonts w:ascii="Arial" w:hAnsi="Arial" w:cs="Arial"/>
          <w:sz w:val="24"/>
          <w:szCs w:val="24"/>
        </w:rPr>
        <w:t xml:space="preserve"> </w:t>
      </w:r>
      <w:r>
        <w:rPr>
          <w:rFonts w:ascii="Arial" w:hAnsi="Arial" w:cs="Arial"/>
          <w:sz w:val="24"/>
          <w:szCs w:val="24"/>
        </w:rPr>
        <w:t xml:space="preserve">para el </w:t>
      </w:r>
      <w:r w:rsidR="00232BFF">
        <w:rPr>
          <w:rFonts w:ascii="Arial" w:hAnsi="Arial" w:cs="Arial"/>
          <w:sz w:val="24"/>
          <w:szCs w:val="24"/>
        </w:rPr>
        <w:t>EOC</w:t>
      </w:r>
      <w:r>
        <w:rPr>
          <w:rFonts w:ascii="Arial" w:hAnsi="Arial" w:cs="Arial"/>
          <w:sz w:val="24"/>
          <w:szCs w:val="24"/>
        </w:rPr>
        <w:t xml:space="preserve"> en </w:t>
      </w:r>
      <w:r w:rsidR="00232BFF">
        <w:rPr>
          <w:rFonts w:ascii="Arial" w:hAnsi="Arial" w:cs="Arial"/>
          <w:sz w:val="24"/>
          <w:szCs w:val="24"/>
        </w:rPr>
        <w:t>Rakvere, Estoni</w:t>
      </w:r>
      <w:r w:rsidR="007E0456">
        <w:rPr>
          <w:rFonts w:ascii="Arial" w:hAnsi="Arial" w:cs="Arial"/>
          <w:sz w:val="24"/>
          <w:szCs w:val="24"/>
        </w:rPr>
        <w:t xml:space="preserve">a del </w:t>
      </w:r>
      <w:r w:rsidR="00232BFF">
        <w:rPr>
          <w:rFonts w:ascii="Arial" w:hAnsi="Arial" w:cs="Arial"/>
          <w:sz w:val="24"/>
          <w:szCs w:val="24"/>
        </w:rPr>
        <w:t xml:space="preserve">1 </w:t>
      </w:r>
      <w:r w:rsidR="007E0456">
        <w:rPr>
          <w:rFonts w:ascii="Arial" w:hAnsi="Arial" w:cs="Arial"/>
          <w:sz w:val="24"/>
          <w:szCs w:val="24"/>
        </w:rPr>
        <w:t xml:space="preserve">al </w:t>
      </w:r>
      <w:r w:rsidR="00232BFF">
        <w:rPr>
          <w:rFonts w:ascii="Arial" w:hAnsi="Arial" w:cs="Arial"/>
          <w:sz w:val="24"/>
          <w:szCs w:val="24"/>
        </w:rPr>
        <w:t xml:space="preserve">7 </w:t>
      </w:r>
      <w:r w:rsidR="007E0456">
        <w:rPr>
          <w:rFonts w:ascii="Arial" w:hAnsi="Arial" w:cs="Arial"/>
          <w:sz w:val="24"/>
          <w:szCs w:val="24"/>
        </w:rPr>
        <w:t xml:space="preserve">de </w:t>
      </w:r>
      <w:r w:rsidR="00232BFF">
        <w:rPr>
          <w:rFonts w:ascii="Arial" w:hAnsi="Arial" w:cs="Arial"/>
          <w:sz w:val="24"/>
          <w:szCs w:val="24"/>
        </w:rPr>
        <w:t>agosto</w:t>
      </w:r>
      <w:r>
        <w:rPr>
          <w:rFonts w:ascii="Arial" w:hAnsi="Arial" w:cs="Arial"/>
          <w:sz w:val="24"/>
          <w:szCs w:val="24"/>
        </w:rPr>
        <w:t xml:space="preserve"> y </w:t>
      </w:r>
      <w:r w:rsidR="007E0456">
        <w:rPr>
          <w:rFonts w:ascii="Arial" w:hAnsi="Arial" w:cs="Arial"/>
          <w:sz w:val="24"/>
          <w:szCs w:val="24"/>
        </w:rPr>
        <w:t>l</w:t>
      </w:r>
      <w:r w:rsidR="00191267">
        <w:rPr>
          <w:rFonts w:ascii="Arial" w:hAnsi="Arial" w:cs="Arial"/>
          <w:sz w:val="24"/>
          <w:szCs w:val="24"/>
        </w:rPr>
        <w:t>a</w:t>
      </w:r>
      <w:r w:rsidR="007E0456">
        <w:rPr>
          <w:rFonts w:ascii="Arial" w:hAnsi="Arial" w:cs="Arial"/>
          <w:sz w:val="24"/>
          <w:szCs w:val="24"/>
        </w:rPr>
        <w:t xml:space="preserve"> </w:t>
      </w:r>
      <w:proofErr w:type="spellStart"/>
      <w:r>
        <w:rPr>
          <w:rFonts w:ascii="Arial" w:hAnsi="Arial" w:cs="Arial"/>
          <w:sz w:val="24"/>
          <w:szCs w:val="24"/>
        </w:rPr>
        <w:t>W</w:t>
      </w:r>
      <w:r w:rsidR="00232BFF">
        <w:rPr>
          <w:rFonts w:ascii="Arial" w:hAnsi="Arial" w:cs="Arial"/>
          <w:sz w:val="24"/>
          <w:szCs w:val="24"/>
        </w:rPr>
        <w:t>orld</w:t>
      </w:r>
      <w:proofErr w:type="spellEnd"/>
      <w:r w:rsidR="00232BFF">
        <w:rPr>
          <w:rFonts w:ascii="Arial" w:hAnsi="Arial" w:cs="Arial"/>
          <w:sz w:val="24"/>
          <w:szCs w:val="24"/>
        </w:rPr>
        <w:t xml:space="preserve"> Cup 3</w:t>
      </w:r>
      <w:r>
        <w:rPr>
          <w:rFonts w:ascii="Arial" w:hAnsi="Arial" w:cs="Arial"/>
          <w:sz w:val="24"/>
          <w:szCs w:val="24"/>
        </w:rPr>
        <w:t xml:space="preserve"> en </w:t>
      </w:r>
      <w:r w:rsidR="00232BFF">
        <w:rPr>
          <w:rFonts w:ascii="Arial" w:hAnsi="Arial" w:cs="Arial"/>
          <w:sz w:val="24"/>
          <w:szCs w:val="24"/>
        </w:rPr>
        <w:t>Davos</w:t>
      </w:r>
      <w:r w:rsidR="007E0456" w:rsidRPr="00DC414F">
        <w:rPr>
          <w:rFonts w:ascii="Arial" w:hAnsi="Arial" w:cs="Arial"/>
          <w:sz w:val="24"/>
          <w:szCs w:val="24"/>
        </w:rPr>
        <w:t xml:space="preserve">, </w:t>
      </w:r>
      <w:r w:rsidR="00232BFF">
        <w:rPr>
          <w:rFonts w:ascii="Arial" w:hAnsi="Arial" w:cs="Arial"/>
          <w:sz w:val="24"/>
          <w:szCs w:val="24"/>
        </w:rPr>
        <w:t>Suiz</w:t>
      </w:r>
      <w:r>
        <w:rPr>
          <w:rFonts w:ascii="Arial" w:hAnsi="Arial" w:cs="Arial"/>
          <w:sz w:val="24"/>
          <w:szCs w:val="24"/>
        </w:rPr>
        <w:t xml:space="preserve">a </w:t>
      </w:r>
      <w:r w:rsidR="009812C3" w:rsidRPr="00DC414F">
        <w:rPr>
          <w:rFonts w:ascii="Arial" w:hAnsi="Arial" w:cs="Arial"/>
          <w:sz w:val="24"/>
          <w:szCs w:val="24"/>
        </w:rPr>
        <w:t xml:space="preserve">del </w:t>
      </w:r>
      <w:r w:rsidR="00232BFF">
        <w:rPr>
          <w:rFonts w:ascii="Arial" w:hAnsi="Arial" w:cs="Arial"/>
          <w:sz w:val="24"/>
          <w:szCs w:val="24"/>
        </w:rPr>
        <w:t>1</w:t>
      </w:r>
      <w:r w:rsidR="009812C3" w:rsidRPr="00DC414F">
        <w:rPr>
          <w:rFonts w:ascii="Arial" w:hAnsi="Arial" w:cs="Arial"/>
          <w:sz w:val="24"/>
          <w:szCs w:val="24"/>
        </w:rPr>
        <w:t xml:space="preserve"> al </w:t>
      </w:r>
      <w:r w:rsidR="00C87D58" w:rsidRPr="00DC414F">
        <w:rPr>
          <w:rFonts w:ascii="Arial" w:hAnsi="Arial" w:cs="Arial"/>
          <w:sz w:val="24"/>
          <w:szCs w:val="24"/>
        </w:rPr>
        <w:t>3</w:t>
      </w:r>
      <w:r w:rsidR="009812C3" w:rsidRPr="00DC414F">
        <w:rPr>
          <w:rFonts w:ascii="Arial" w:hAnsi="Arial" w:cs="Arial"/>
          <w:sz w:val="24"/>
          <w:szCs w:val="24"/>
        </w:rPr>
        <w:t xml:space="preserve"> de </w:t>
      </w:r>
      <w:r w:rsidR="00232BFF">
        <w:rPr>
          <w:rFonts w:ascii="Arial" w:hAnsi="Arial" w:cs="Arial"/>
          <w:sz w:val="24"/>
          <w:szCs w:val="24"/>
        </w:rPr>
        <w:t>octubre</w:t>
      </w:r>
      <w:r w:rsidR="004B386C" w:rsidRPr="00DC414F">
        <w:rPr>
          <w:rFonts w:ascii="Arial" w:hAnsi="Arial" w:cs="Arial"/>
          <w:sz w:val="24"/>
          <w:szCs w:val="24"/>
        </w:rPr>
        <w:t>.</w:t>
      </w:r>
    </w:p>
    <w:p w14:paraId="39D58773" w14:textId="3F3BD187" w:rsidR="00544F58" w:rsidRPr="00DC414F" w:rsidRDefault="00532B6A" w:rsidP="002F2E13">
      <w:pPr>
        <w:jc w:val="both"/>
        <w:rPr>
          <w:rFonts w:ascii="Arial" w:hAnsi="Arial" w:cs="Arial"/>
          <w:sz w:val="24"/>
          <w:szCs w:val="24"/>
        </w:rPr>
      </w:pPr>
      <w:r>
        <w:rPr>
          <w:rFonts w:ascii="Arial" w:hAnsi="Arial" w:cs="Arial"/>
          <w:sz w:val="24"/>
          <w:szCs w:val="24"/>
        </w:rPr>
        <w:t xml:space="preserve">Las </w:t>
      </w:r>
      <w:r w:rsidR="00BA4A32">
        <w:rPr>
          <w:rFonts w:ascii="Arial" w:hAnsi="Arial" w:cs="Arial"/>
          <w:sz w:val="24"/>
          <w:szCs w:val="24"/>
        </w:rPr>
        <w:t>do</w:t>
      </w:r>
      <w:r>
        <w:rPr>
          <w:rFonts w:ascii="Arial" w:hAnsi="Arial" w:cs="Arial"/>
          <w:sz w:val="24"/>
          <w:szCs w:val="24"/>
        </w:rPr>
        <w:t>s pruebas clasificatorias son</w:t>
      </w:r>
      <w:r w:rsidR="00544F58" w:rsidRPr="00DC414F">
        <w:rPr>
          <w:rFonts w:ascii="Arial" w:hAnsi="Arial" w:cs="Arial"/>
          <w:sz w:val="24"/>
          <w:szCs w:val="24"/>
        </w:rPr>
        <w:t>:</w:t>
      </w:r>
    </w:p>
    <w:p w14:paraId="09B819C7" w14:textId="5728653A" w:rsidR="00FE4D12" w:rsidRPr="00C20BCA" w:rsidRDefault="00232BFF" w:rsidP="00C20BCA">
      <w:pPr>
        <w:pStyle w:val="Prrafodelista"/>
        <w:numPr>
          <w:ilvl w:val="0"/>
          <w:numId w:val="22"/>
        </w:numPr>
        <w:jc w:val="both"/>
        <w:rPr>
          <w:rFonts w:ascii="Arial" w:hAnsi="Arial" w:cs="Arial"/>
          <w:bCs/>
          <w:sz w:val="24"/>
          <w:szCs w:val="24"/>
        </w:rPr>
      </w:pPr>
      <w:r w:rsidRPr="00C20BCA">
        <w:rPr>
          <w:rFonts w:ascii="Arial" w:hAnsi="Arial" w:cs="Arial"/>
          <w:bCs/>
          <w:sz w:val="24"/>
          <w:szCs w:val="24"/>
        </w:rPr>
        <w:t>9</w:t>
      </w:r>
      <w:r w:rsidR="000D3FBD" w:rsidRPr="00C20BCA">
        <w:rPr>
          <w:rFonts w:ascii="Arial" w:hAnsi="Arial" w:cs="Arial"/>
          <w:bCs/>
          <w:sz w:val="24"/>
          <w:szCs w:val="24"/>
        </w:rPr>
        <w:t xml:space="preserve"> de </w:t>
      </w:r>
      <w:r w:rsidRPr="00C20BCA">
        <w:rPr>
          <w:rFonts w:ascii="Arial" w:hAnsi="Arial" w:cs="Arial"/>
          <w:bCs/>
          <w:sz w:val="24"/>
          <w:szCs w:val="24"/>
        </w:rPr>
        <w:t>julio</w:t>
      </w:r>
      <w:r w:rsidR="000D3FBD" w:rsidRPr="00C20BCA">
        <w:rPr>
          <w:rFonts w:ascii="Arial" w:hAnsi="Arial" w:cs="Arial"/>
          <w:bCs/>
          <w:sz w:val="24"/>
          <w:szCs w:val="24"/>
        </w:rPr>
        <w:t xml:space="preserve"> – </w:t>
      </w:r>
      <w:r w:rsidR="00B16356" w:rsidRPr="00C20BCA">
        <w:rPr>
          <w:rFonts w:ascii="Arial" w:hAnsi="Arial" w:cs="Arial"/>
          <w:bCs/>
          <w:sz w:val="24"/>
          <w:szCs w:val="24"/>
        </w:rPr>
        <w:t xml:space="preserve">Media distancia, </w:t>
      </w:r>
      <w:r w:rsidRPr="00C20BCA">
        <w:rPr>
          <w:rFonts w:ascii="Arial" w:hAnsi="Arial" w:cs="Arial"/>
          <w:bCs/>
          <w:sz w:val="24"/>
          <w:szCs w:val="24"/>
        </w:rPr>
        <w:t>Font Romeu</w:t>
      </w:r>
    </w:p>
    <w:p w14:paraId="5E4F2909" w14:textId="3D14CD7F" w:rsidR="000D3FBD" w:rsidRPr="00C20BCA" w:rsidRDefault="00B16356" w:rsidP="00C20BCA">
      <w:pPr>
        <w:pStyle w:val="Prrafodelista"/>
        <w:numPr>
          <w:ilvl w:val="0"/>
          <w:numId w:val="22"/>
        </w:numPr>
        <w:jc w:val="both"/>
        <w:rPr>
          <w:rFonts w:ascii="Arial" w:hAnsi="Arial" w:cs="Arial"/>
          <w:bCs/>
          <w:sz w:val="24"/>
          <w:szCs w:val="24"/>
        </w:rPr>
      </w:pPr>
      <w:r w:rsidRPr="00C20BCA">
        <w:rPr>
          <w:rFonts w:ascii="Arial" w:hAnsi="Arial" w:cs="Arial"/>
          <w:bCs/>
          <w:sz w:val="24"/>
          <w:szCs w:val="24"/>
        </w:rPr>
        <w:t>10</w:t>
      </w:r>
      <w:r w:rsidR="000D3FBD" w:rsidRPr="00C20BCA">
        <w:rPr>
          <w:rFonts w:ascii="Arial" w:hAnsi="Arial" w:cs="Arial"/>
          <w:bCs/>
          <w:sz w:val="24"/>
          <w:szCs w:val="24"/>
        </w:rPr>
        <w:t xml:space="preserve"> de </w:t>
      </w:r>
      <w:r w:rsidRPr="00C20BCA">
        <w:rPr>
          <w:rFonts w:ascii="Arial" w:hAnsi="Arial" w:cs="Arial"/>
          <w:bCs/>
          <w:sz w:val="24"/>
          <w:szCs w:val="24"/>
        </w:rPr>
        <w:t>julio</w:t>
      </w:r>
      <w:r w:rsidR="000D3FBD" w:rsidRPr="00C20BCA">
        <w:rPr>
          <w:rFonts w:ascii="Arial" w:hAnsi="Arial" w:cs="Arial"/>
          <w:bCs/>
          <w:sz w:val="24"/>
          <w:szCs w:val="24"/>
        </w:rPr>
        <w:t xml:space="preserve"> – </w:t>
      </w:r>
      <w:r w:rsidRPr="00C20BCA">
        <w:rPr>
          <w:rFonts w:ascii="Arial" w:hAnsi="Arial" w:cs="Arial"/>
          <w:bCs/>
          <w:sz w:val="24"/>
          <w:szCs w:val="24"/>
        </w:rPr>
        <w:t>Larga distancia, Font Romeu</w:t>
      </w:r>
    </w:p>
    <w:p w14:paraId="1B7EAF31" w14:textId="77777777" w:rsidR="00926E59" w:rsidRDefault="00926E59" w:rsidP="003B4894">
      <w:pPr>
        <w:spacing w:after="0" w:line="240" w:lineRule="auto"/>
        <w:jc w:val="both"/>
        <w:rPr>
          <w:rFonts w:ascii="Arial" w:hAnsi="Arial" w:cs="Arial"/>
          <w:b/>
          <w:sz w:val="24"/>
          <w:szCs w:val="24"/>
        </w:rPr>
      </w:pPr>
    </w:p>
    <w:p w14:paraId="7B91197F" w14:textId="77777777" w:rsidR="001E3A00" w:rsidRDefault="001E3A00" w:rsidP="002F2E13">
      <w:pPr>
        <w:jc w:val="both"/>
        <w:rPr>
          <w:rFonts w:ascii="Arial" w:hAnsi="Arial" w:cs="Arial"/>
          <w:b/>
          <w:sz w:val="24"/>
          <w:szCs w:val="24"/>
        </w:rPr>
      </w:pPr>
    </w:p>
    <w:p w14:paraId="6613B534" w14:textId="493B1B3F" w:rsidR="00C17328" w:rsidRDefault="003A4380" w:rsidP="002F2E13">
      <w:pPr>
        <w:jc w:val="both"/>
        <w:rPr>
          <w:rFonts w:ascii="Arial" w:hAnsi="Arial" w:cs="Arial"/>
          <w:b/>
          <w:sz w:val="24"/>
          <w:szCs w:val="24"/>
        </w:rPr>
      </w:pPr>
      <w:r>
        <w:rPr>
          <w:rFonts w:ascii="Arial" w:hAnsi="Arial" w:cs="Arial"/>
          <w:b/>
          <w:sz w:val="24"/>
          <w:szCs w:val="24"/>
        </w:rPr>
        <w:t>ORGANIZADORES y COLABORADORES</w:t>
      </w:r>
    </w:p>
    <w:p w14:paraId="1D1B73E5" w14:textId="02B5391A" w:rsidR="003A4380" w:rsidRPr="001708DF" w:rsidRDefault="003A4380" w:rsidP="001708DF">
      <w:pPr>
        <w:pStyle w:val="Prrafodelista"/>
        <w:numPr>
          <w:ilvl w:val="0"/>
          <w:numId w:val="21"/>
        </w:numPr>
        <w:spacing w:after="0"/>
        <w:jc w:val="both"/>
        <w:rPr>
          <w:rFonts w:ascii="Arial" w:hAnsi="Arial" w:cs="Arial"/>
          <w:sz w:val="24"/>
          <w:szCs w:val="24"/>
        </w:rPr>
      </w:pPr>
      <w:r w:rsidRPr="001708DF">
        <w:rPr>
          <w:rFonts w:ascii="Arial" w:hAnsi="Arial" w:cs="Arial"/>
          <w:sz w:val="24"/>
          <w:szCs w:val="24"/>
        </w:rPr>
        <w:t>Federación Española de Orientación</w:t>
      </w:r>
    </w:p>
    <w:p w14:paraId="06000507" w14:textId="78794ECF" w:rsidR="00434087" w:rsidRPr="001708DF" w:rsidRDefault="0028151F" w:rsidP="001708DF">
      <w:pPr>
        <w:pStyle w:val="Prrafodelista"/>
        <w:numPr>
          <w:ilvl w:val="0"/>
          <w:numId w:val="21"/>
        </w:numPr>
        <w:spacing w:after="0"/>
        <w:jc w:val="both"/>
        <w:rPr>
          <w:rFonts w:ascii="Arial" w:hAnsi="Arial" w:cs="Arial"/>
          <w:sz w:val="24"/>
          <w:szCs w:val="24"/>
        </w:rPr>
      </w:pPr>
      <w:proofErr w:type="spellStart"/>
      <w:r>
        <w:rPr>
          <w:rFonts w:ascii="Arial" w:hAnsi="Arial" w:cs="Arial"/>
          <w:sz w:val="24"/>
          <w:szCs w:val="24"/>
        </w:rPr>
        <w:t>Federació</w:t>
      </w:r>
      <w:proofErr w:type="spellEnd"/>
      <w:r>
        <w:rPr>
          <w:rFonts w:ascii="Arial" w:hAnsi="Arial" w:cs="Arial"/>
          <w:sz w:val="24"/>
          <w:szCs w:val="24"/>
        </w:rPr>
        <w:t xml:space="preserve"> de Curses </w:t>
      </w:r>
      <w:proofErr w:type="spellStart"/>
      <w:r>
        <w:rPr>
          <w:rFonts w:ascii="Arial" w:hAnsi="Arial" w:cs="Arial"/>
          <w:sz w:val="24"/>
          <w:szCs w:val="24"/>
        </w:rPr>
        <w:t>d’Orientació</w:t>
      </w:r>
      <w:proofErr w:type="spellEnd"/>
      <w:r>
        <w:rPr>
          <w:rFonts w:ascii="Arial" w:hAnsi="Arial" w:cs="Arial"/>
          <w:sz w:val="24"/>
          <w:szCs w:val="24"/>
        </w:rPr>
        <w:t xml:space="preserve"> de Catalunya</w:t>
      </w:r>
    </w:p>
    <w:p w14:paraId="764F4E08" w14:textId="77777777" w:rsidR="00591EB3" w:rsidRDefault="00591EB3" w:rsidP="003B4894">
      <w:pPr>
        <w:spacing w:after="0"/>
        <w:jc w:val="both"/>
        <w:rPr>
          <w:rFonts w:ascii="Arial" w:hAnsi="Arial" w:cs="Arial"/>
          <w:b/>
          <w:sz w:val="24"/>
          <w:szCs w:val="24"/>
        </w:rPr>
      </w:pPr>
    </w:p>
    <w:p w14:paraId="6481237B" w14:textId="77777777" w:rsidR="001E3A00" w:rsidRDefault="001E3A00" w:rsidP="002F2E13">
      <w:pPr>
        <w:jc w:val="both"/>
        <w:rPr>
          <w:rFonts w:ascii="Arial" w:hAnsi="Arial" w:cs="Arial"/>
          <w:b/>
          <w:sz w:val="24"/>
          <w:szCs w:val="24"/>
        </w:rPr>
      </w:pPr>
    </w:p>
    <w:p w14:paraId="6B3F9A1B" w14:textId="607ADD1A" w:rsidR="00E95681" w:rsidRDefault="00E95681" w:rsidP="002F2E13">
      <w:pPr>
        <w:jc w:val="both"/>
        <w:rPr>
          <w:rFonts w:ascii="Arial" w:hAnsi="Arial" w:cs="Arial"/>
          <w:b/>
          <w:sz w:val="24"/>
          <w:szCs w:val="24"/>
        </w:rPr>
      </w:pPr>
      <w:r>
        <w:rPr>
          <w:rFonts w:ascii="Arial" w:hAnsi="Arial" w:cs="Arial"/>
          <w:b/>
          <w:sz w:val="24"/>
          <w:szCs w:val="24"/>
        </w:rPr>
        <w:t>PARTICIPANTES</w:t>
      </w:r>
    </w:p>
    <w:p w14:paraId="24C38DE7" w14:textId="7DC6DC29" w:rsidR="00544F58" w:rsidRDefault="00591EB3" w:rsidP="00AA577B">
      <w:pPr>
        <w:jc w:val="both"/>
        <w:rPr>
          <w:rFonts w:ascii="Arial" w:hAnsi="Arial" w:cs="Arial"/>
          <w:sz w:val="24"/>
          <w:szCs w:val="24"/>
        </w:rPr>
      </w:pPr>
      <w:r>
        <w:rPr>
          <w:rFonts w:ascii="Arial" w:hAnsi="Arial" w:cs="Arial"/>
          <w:sz w:val="24"/>
          <w:szCs w:val="24"/>
        </w:rPr>
        <w:t>S</w:t>
      </w:r>
      <w:r w:rsidR="00544F58">
        <w:rPr>
          <w:rFonts w:ascii="Arial" w:hAnsi="Arial" w:cs="Arial"/>
          <w:sz w:val="24"/>
          <w:szCs w:val="24"/>
        </w:rPr>
        <w:t>elecci</w:t>
      </w:r>
      <w:r>
        <w:rPr>
          <w:rFonts w:ascii="Arial" w:hAnsi="Arial" w:cs="Arial"/>
          <w:sz w:val="24"/>
          <w:szCs w:val="24"/>
        </w:rPr>
        <w:t>ón</w:t>
      </w:r>
      <w:r w:rsidR="00544F58">
        <w:rPr>
          <w:rFonts w:ascii="Arial" w:hAnsi="Arial" w:cs="Arial"/>
          <w:sz w:val="24"/>
          <w:szCs w:val="24"/>
        </w:rPr>
        <w:t xml:space="preserve"> Absoluta</w:t>
      </w:r>
      <w:r>
        <w:rPr>
          <w:rFonts w:ascii="Arial" w:hAnsi="Arial" w:cs="Arial"/>
          <w:sz w:val="24"/>
          <w:szCs w:val="24"/>
        </w:rPr>
        <w:t xml:space="preserve"> y aspirantes</w:t>
      </w:r>
      <w:r w:rsidR="00544F58">
        <w:rPr>
          <w:rFonts w:ascii="Arial" w:hAnsi="Arial" w:cs="Arial"/>
          <w:sz w:val="24"/>
          <w:szCs w:val="24"/>
        </w:rPr>
        <w:t>.</w:t>
      </w:r>
    </w:p>
    <w:p w14:paraId="4F26B9D5" w14:textId="1BAC3A57" w:rsidR="00364A6C" w:rsidRDefault="00591EB3" w:rsidP="00AA577B">
      <w:pPr>
        <w:jc w:val="both"/>
        <w:rPr>
          <w:rFonts w:ascii="Arial" w:hAnsi="Arial" w:cs="Arial"/>
          <w:sz w:val="24"/>
          <w:szCs w:val="24"/>
        </w:rPr>
      </w:pPr>
      <w:r>
        <w:rPr>
          <w:rFonts w:ascii="Arial" w:hAnsi="Arial" w:cs="Arial"/>
          <w:sz w:val="24"/>
          <w:szCs w:val="24"/>
        </w:rPr>
        <w:t>T</w:t>
      </w:r>
      <w:r w:rsidR="007D542D" w:rsidRPr="007D542D">
        <w:rPr>
          <w:rFonts w:ascii="Arial" w:hAnsi="Arial" w:cs="Arial"/>
          <w:sz w:val="24"/>
          <w:szCs w:val="24"/>
        </w:rPr>
        <w:t xml:space="preserve">ambién queda abierto a los adultos, escuelas de orientación y grupos de tecnificación de las federaciones autonómicas que quieran aprovechar esta oportunidad </w:t>
      </w:r>
      <w:r w:rsidR="00B767F6">
        <w:rPr>
          <w:rFonts w:ascii="Arial" w:hAnsi="Arial" w:cs="Arial"/>
          <w:sz w:val="24"/>
          <w:szCs w:val="24"/>
        </w:rPr>
        <w:t xml:space="preserve">para medirse con </w:t>
      </w:r>
      <w:r w:rsidR="00E94A1D">
        <w:rPr>
          <w:rFonts w:ascii="Arial" w:hAnsi="Arial" w:cs="Arial"/>
          <w:sz w:val="24"/>
          <w:szCs w:val="24"/>
        </w:rPr>
        <w:t>los atletas de la selección.</w:t>
      </w:r>
    </w:p>
    <w:p w14:paraId="51710D60" w14:textId="77777777" w:rsidR="00690AC3" w:rsidRDefault="00690AC3" w:rsidP="003B4894">
      <w:pPr>
        <w:spacing w:after="0"/>
        <w:jc w:val="both"/>
        <w:rPr>
          <w:rFonts w:ascii="Arial" w:hAnsi="Arial" w:cs="Arial"/>
          <w:sz w:val="24"/>
          <w:szCs w:val="24"/>
        </w:rPr>
      </w:pPr>
    </w:p>
    <w:p w14:paraId="70D14D8F" w14:textId="444DBB89" w:rsidR="008F54A6" w:rsidRDefault="007335A0" w:rsidP="002F2E13">
      <w:pPr>
        <w:jc w:val="both"/>
        <w:rPr>
          <w:rFonts w:ascii="Arial" w:hAnsi="Arial" w:cs="Arial"/>
          <w:b/>
          <w:sz w:val="24"/>
          <w:szCs w:val="24"/>
        </w:rPr>
      </w:pPr>
      <w:r>
        <w:rPr>
          <w:rFonts w:ascii="Arial" w:hAnsi="Arial" w:cs="Arial"/>
          <w:b/>
          <w:sz w:val="24"/>
          <w:szCs w:val="24"/>
        </w:rPr>
        <w:t>PROGRAMA</w:t>
      </w:r>
    </w:p>
    <w:p w14:paraId="75204EBC" w14:textId="77777777" w:rsidR="00011B23" w:rsidRDefault="00011B23" w:rsidP="001019F7">
      <w:pPr>
        <w:spacing w:after="0" w:line="240" w:lineRule="auto"/>
        <w:jc w:val="both"/>
        <w:rPr>
          <w:rFonts w:ascii="Arial" w:hAnsi="Arial" w:cs="Arial"/>
          <w:sz w:val="24"/>
          <w:szCs w:val="24"/>
        </w:rPr>
      </w:pPr>
    </w:p>
    <w:p w14:paraId="78C9A460" w14:textId="233A3EA2" w:rsidR="001843AB" w:rsidRPr="001843AB" w:rsidRDefault="00A86027" w:rsidP="001843AB">
      <w:pPr>
        <w:jc w:val="both"/>
        <w:rPr>
          <w:rFonts w:ascii="Arial" w:hAnsi="Arial" w:cs="Arial"/>
          <w:b/>
          <w:sz w:val="24"/>
          <w:szCs w:val="24"/>
        </w:rPr>
      </w:pPr>
      <w:r>
        <w:rPr>
          <w:rFonts w:ascii="Arial" w:hAnsi="Arial" w:cs="Arial"/>
          <w:b/>
          <w:sz w:val="24"/>
          <w:szCs w:val="24"/>
        </w:rPr>
        <w:t>Sábado</w:t>
      </w:r>
      <w:r w:rsidR="001843AB" w:rsidRPr="001843AB">
        <w:rPr>
          <w:rFonts w:ascii="Arial" w:hAnsi="Arial" w:cs="Arial"/>
          <w:b/>
          <w:sz w:val="24"/>
          <w:szCs w:val="24"/>
        </w:rPr>
        <w:t xml:space="preserve"> </w:t>
      </w:r>
      <w:r w:rsidR="00B16356">
        <w:rPr>
          <w:rFonts w:ascii="Arial" w:hAnsi="Arial" w:cs="Arial"/>
          <w:b/>
          <w:sz w:val="24"/>
          <w:szCs w:val="24"/>
        </w:rPr>
        <w:t xml:space="preserve">9 de </w:t>
      </w:r>
      <w:proofErr w:type="gramStart"/>
      <w:r>
        <w:rPr>
          <w:rFonts w:ascii="Arial" w:hAnsi="Arial" w:cs="Arial"/>
          <w:b/>
          <w:sz w:val="24"/>
          <w:szCs w:val="24"/>
        </w:rPr>
        <w:t>julio</w:t>
      </w:r>
      <w:r w:rsidR="001843AB" w:rsidRPr="001843AB">
        <w:rPr>
          <w:rFonts w:ascii="Arial" w:hAnsi="Arial" w:cs="Arial"/>
          <w:b/>
          <w:sz w:val="24"/>
          <w:szCs w:val="24"/>
        </w:rPr>
        <w:t xml:space="preserve">  –</w:t>
      </w:r>
      <w:proofErr w:type="gramEnd"/>
      <w:r w:rsidR="001843AB" w:rsidRPr="001843AB">
        <w:rPr>
          <w:rFonts w:ascii="Arial" w:hAnsi="Arial" w:cs="Arial"/>
          <w:b/>
          <w:sz w:val="24"/>
          <w:szCs w:val="24"/>
        </w:rPr>
        <w:t xml:space="preserve"> </w:t>
      </w:r>
      <w:r w:rsidR="00B16356">
        <w:rPr>
          <w:rFonts w:ascii="Arial" w:hAnsi="Arial" w:cs="Arial"/>
          <w:b/>
          <w:sz w:val="24"/>
          <w:szCs w:val="24"/>
        </w:rPr>
        <w:t>MEDIA DISTANCIA</w:t>
      </w:r>
      <w:r w:rsidR="001843AB" w:rsidRPr="001843AB">
        <w:rPr>
          <w:rFonts w:ascii="Arial" w:hAnsi="Arial" w:cs="Arial"/>
          <w:b/>
          <w:sz w:val="24"/>
          <w:szCs w:val="24"/>
        </w:rPr>
        <w:t xml:space="preserve"> – </w:t>
      </w:r>
      <w:r>
        <w:rPr>
          <w:rFonts w:ascii="Arial" w:hAnsi="Arial" w:cs="Arial"/>
          <w:b/>
          <w:sz w:val="24"/>
          <w:szCs w:val="24"/>
        </w:rPr>
        <w:t>Les Artigues (</w:t>
      </w:r>
      <w:r w:rsidR="00B16356">
        <w:rPr>
          <w:rFonts w:ascii="Arial" w:hAnsi="Arial" w:cs="Arial"/>
          <w:b/>
          <w:sz w:val="24"/>
          <w:szCs w:val="24"/>
        </w:rPr>
        <w:t>FONT ROMEU</w:t>
      </w:r>
      <w:r>
        <w:rPr>
          <w:rFonts w:ascii="Arial" w:hAnsi="Arial" w:cs="Arial"/>
          <w:b/>
          <w:sz w:val="24"/>
          <w:szCs w:val="24"/>
        </w:rPr>
        <w:t>)</w:t>
      </w:r>
    </w:p>
    <w:p w14:paraId="76EC3A84" w14:textId="53E1B136" w:rsidR="004668F8" w:rsidRDefault="00B16356" w:rsidP="00AD02F8">
      <w:pPr>
        <w:pStyle w:val="Prrafodelista"/>
        <w:numPr>
          <w:ilvl w:val="0"/>
          <w:numId w:val="16"/>
        </w:numPr>
        <w:jc w:val="both"/>
        <w:rPr>
          <w:rFonts w:ascii="Arial" w:hAnsi="Arial" w:cs="Arial"/>
          <w:bCs/>
          <w:sz w:val="24"/>
          <w:szCs w:val="24"/>
        </w:rPr>
      </w:pPr>
      <w:r>
        <w:rPr>
          <w:rFonts w:ascii="Arial" w:hAnsi="Arial" w:cs="Arial"/>
          <w:bCs/>
          <w:sz w:val="24"/>
          <w:szCs w:val="24"/>
        </w:rPr>
        <w:t>10</w:t>
      </w:r>
      <w:r w:rsidR="001843AB" w:rsidRPr="00591EB3">
        <w:rPr>
          <w:rFonts w:ascii="Arial" w:hAnsi="Arial" w:cs="Arial"/>
          <w:bCs/>
          <w:sz w:val="24"/>
          <w:szCs w:val="24"/>
        </w:rPr>
        <w:t>:</w:t>
      </w:r>
      <w:r>
        <w:rPr>
          <w:rFonts w:ascii="Arial" w:hAnsi="Arial" w:cs="Arial"/>
          <w:bCs/>
          <w:sz w:val="24"/>
          <w:szCs w:val="24"/>
        </w:rPr>
        <w:t>0</w:t>
      </w:r>
      <w:r w:rsidR="001843AB" w:rsidRPr="00591EB3">
        <w:rPr>
          <w:rFonts w:ascii="Arial" w:hAnsi="Arial" w:cs="Arial"/>
          <w:bCs/>
          <w:sz w:val="24"/>
          <w:szCs w:val="24"/>
        </w:rPr>
        <w:t>0h: Apertura centro de competición</w:t>
      </w:r>
    </w:p>
    <w:p w14:paraId="6626CDFA" w14:textId="1BB3B9E6" w:rsidR="001019F7" w:rsidRPr="001019F7" w:rsidRDefault="00434087" w:rsidP="001019F7">
      <w:pPr>
        <w:pStyle w:val="Prrafodelista"/>
        <w:numPr>
          <w:ilvl w:val="0"/>
          <w:numId w:val="16"/>
        </w:numPr>
        <w:jc w:val="both"/>
        <w:rPr>
          <w:rFonts w:ascii="Arial" w:hAnsi="Arial" w:cs="Arial"/>
          <w:b/>
          <w:sz w:val="24"/>
          <w:szCs w:val="24"/>
        </w:rPr>
      </w:pPr>
      <w:r>
        <w:rPr>
          <w:rFonts w:ascii="Arial" w:hAnsi="Arial" w:cs="Arial"/>
          <w:bCs/>
          <w:sz w:val="24"/>
          <w:szCs w:val="24"/>
        </w:rPr>
        <w:t>1</w:t>
      </w:r>
      <w:r w:rsidR="00B16356">
        <w:rPr>
          <w:rFonts w:ascii="Arial" w:hAnsi="Arial" w:cs="Arial"/>
          <w:bCs/>
          <w:sz w:val="24"/>
          <w:szCs w:val="24"/>
        </w:rPr>
        <w:t>1</w:t>
      </w:r>
      <w:r w:rsidR="001843AB" w:rsidRPr="00591EB3">
        <w:rPr>
          <w:rFonts w:ascii="Arial" w:hAnsi="Arial" w:cs="Arial"/>
          <w:bCs/>
          <w:sz w:val="24"/>
          <w:szCs w:val="24"/>
        </w:rPr>
        <w:t>:</w:t>
      </w:r>
      <w:r>
        <w:rPr>
          <w:rFonts w:ascii="Arial" w:hAnsi="Arial" w:cs="Arial"/>
          <w:bCs/>
          <w:sz w:val="24"/>
          <w:szCs w:val="24"/>
        </w:rPr>
        <w:t>0</w:t>
      </w:r>
      <w:r w:rsidR="001843AB" w:rsidRPr="00591EB3">
        <w:rPr>
          <w:rFonts w:ascii="Arial" w:hAnsi="Arial" w:cs="Arial"/>
          <w:bCs/>
          <w:sz w:val="24"/>
          <w:szCs w:val="24"/>
        </w:rPr>
        <w:t>0h: Primeras salidas</w:t>
      </w:r>
      <w:r w:rsidR="00690AC3">
        <w:rPr>
          <w:rFonts w:ascii="Arial" w:hAnsi="Arial" w:cs="Arial"/>
          <w:bCs/>
          <w:sz w:val="24"/>
          <w:szCs w:val="24"/>
        </w:rPr>
        <w:t xml:space="preserve"> Élite</w:t>
      </w:r>
    </w:p>
    <w:p w14:paraId="61CC3489" w14:textId="77777777" w:rsidR="00C01228" w:rsidRDefault="00C01228" w:rsidP="003B4894">
      <w:pPr>
        <w:spacing w:after="0"/>
        <w:jc w:val="both"/>
        <w:rPr>
          <w:rFonts w:ascii="Arial" w:hAnsi="Arial" w:cs="Arial"/>
          <w:b/>
          <w:sz w:val="24"/>
          <w:szCs w:val="24"/>
        </w:rPr>
      </w:pPr>
    </w:p>
    <w:p w14:paraId="15CEFAB8" w14:textId="506EAC15" w:rsidR="001843AB" w:rsidRPr="001843AB" w:rsidRDefault="00E27905" w:rsidP="001843AB">
      <w:pPr>
        <w:jc w:val="both"/>
        <w:rPr>
          <w:rFonts w:ascii="Arial" w:hAnsi="Arial" w:cs="Arial"/>
          <w:b/>
          <w:sz w:val="24"/>
          <w:szCs w:val="24"/>
        </w:rPr>
      </w:pPr>
      <w:r>
        <w:rPr>
          <w:rFonts w:ascii="Arial" w:hAnsi="Arial" w:cs="Arial"/>
          <w:b/>
          <w:sz w:val="24"/>
          <w:szCs w:val="24"/>
        </w:rPr>
        <w:t>Domingo</w:t>
      </w:r>
      <w:r w:rsidR="001843AB" w:rsidRPr="001843AB">
        <w:rPr>
          <w:rFonts w:ascii="Arial" w:hAnsi="Arial" w:cs="Arial"/>
          <w:b/>
          <w:sz w:val="24"/>
          <w:szCs w:val="24"/>
        </w:rPr>
        <w:t xml:space="preserve"> 1</w:t>
      </w:r>
      <w:r w:rsidR="00B16356">
        <w:rPr>
          <w:rFonts w:ascii="Arial" w:hAnsi="Arial" w:cs="Arial"/>
          <w:b/>
          <w:sz w:val="24"/>
          <w:szCs w:val="24"/>
        </w:rPr>
        <w:t>0</w:t>
      </w:r>
      <w:r w:rsidR="001843AB" w:rsidRPr="001843AB">
        <w:rPr>
          <w:rFonts w:ascii="Arial" w:hAnsi="Arial" w:cs="Arial"/>
          <w:b/>
          <w:sz w:val="24"/>
          <w:szCs w:val="24"/>
        </w:rPr>
        <w:t xml:space="preserve"> de </w:t>
      </w:r>
      <w:r>
        <w:rPr>
          <w:rFonts w:ascii="Arial" w:hAnsi="Arial" w:cs="Arial"/>
          <w:b/>
          <w:sz w:val="24"/>
          <w:szCs w:val="24"/>
        </w:rPr>
        <w:t>julio</w:t>
      </w:r>
      <w:r w:rsidR="001843AB" w:rsidRPr="001843AB">
        <w:rPr>
          <w:rFonts w:ascii="Arial" w:hAnsi="Arial" w:cs="Arial"/>
          <w:b/>
          <w:sz w:val="24"/>
          <w:szCs w:val="24"/>
        </w:rPr>
        <w:t xml:space="preserve"> – </w:t>
      </w:r>
      <w:r w:rsidR="009A5B8E">
        <w:rPr>
          <w:rFonts w:ascii="Arial" w:hAnsi="Arial" w:cs="Arial"/>
          <w:b/>
          <w:sz w:val="24"/>
          <w:szCs w:val="24"/>
        </w:rPr>
        <w:t>LARGA</w:t>
      </w:r>
      <w:r w:rsidR="00B16356">
        <w:rPr>
          <w:rFonts w:ascii="Arial" w:hAnsi="Arial" w:cs="Arial"/>
          <w:b/>
          <w:sz w:val="24"/>
          <w:szCs w:val="24"/>
        </w:rPr>
        <w:t xml:space="preserve"> DISTANCIA</w:t>
      </w:r>
      <w:r w:rsidR="001843AB" w:rsidRPr="001843AB">
        <w:rPr>
          <w:rFonts w:ascii="Arial" w:hAnsi="Arial" w:cs="Arial"/>
          <w:b/>
          <w:sz w:val="24"/>
          <w:szCs w:val="24"/>
        </w:rPr>
        <w:t xml:space="preserve"> – </w:t>
      </w:r>
      <w:r>
        <w:rPr>
          <w:rFonts w:ascii="Arial" w:hAnsi="Arial" w:cs="Arial"/>
          <w:b/>
          <w:sz w:val="24"/>
          <w:szCs w:val="24"/>
        </w:rPr>
        <w:t xml:space="preserve">La </w:t>
      </w:r>
      <w:proofErr w:type="spellStart"/>
      <w:r>
        <w:rPr>
          <w:rFonts w:ascii="Arial" w:hAnsi="Arial" w:cs="Arial"/>
          <w:b/>
          <w:sz w:val="24"/>
          <w:szCs w:val="24"/>
        </w:rPr>
        <w:t>Quillane</w:t>
      </w:r>
      <w:proofErr w:type="spellEnd"/>
    </w:p>
    <w:p w14:paraId="40752548" w14:textId="62DEA7BA" w:rsidR="001843AB" w:rsidRDefault="00873BBC" w:rsidP="001843AB">
      <w:pPr>
        <w:pStyle w:val="Prrafodelista"/>
        <w:numPr>
          <w:ilvl w:val="0"/>
          <w:numId w:val="16"/>
        </w:numPr>
        <w:jc w:val="both"/>
        <w:rPr>
          <w:rFonts w:ascii="Arial" w:hAnsi="Arial" w:cs="Arial"/>
          <w:bCs/>
          <w:sz w:val="24"/>
          <w:szCs w:val="24"/>
        </w:rPr>
      </w:pPr>
      <w:r>
        <w:rPr>
          <w:rFonts w:ascii="Arial" w:hAnsi="Arial" w:cs="Arial"/>
          <w:bCs/>
          <w:sz w:val="24"/>
          <w:szCs w:val="24"/>
        </w:rPr>
        <w:t>10</w:t>
      </w:r>
      <w:r w:rsidR="001843AB" w:rsidRPr="005B09A8">
        <w:rPr>
          <w:rFonts w:ascii="Arial" w:hAnsi="Arial" w:cs="Arial"/>
          <w:bCs/>
          <w:sz w:val="24"/>
          <w:szCs w:val="24"/>
        </w:rPr>
        <w:t>:</w:t>
      </w:r>
      <w:r>
        <w:rPr>
          <w:rFonts w:ascii="Arial" w:hAnsi="Arial" w:cs="Arial"/>
          <w:bCs/>
          <w:sz w:val="24"/>
          <w:szCs w:val="24"/>
        </w:rPr>
        <w:t>0</w:t>
      </w:r>
      <w:r w:rsidR="001843AB" w:rsidRPr="005B09A8">
        <w:rPr>
          <w:rFonts w:ascii="Arial" w:hAnsi="Arial" w:cs="Arial"/>
          <w:bCs/>
          <w:sz w:val="24"/>
          <w:szCs w:val="24"/>
        </w:rPr>
        <w:t>0h: Apertura centro de competición</w:t>
      </w:r>
    </w:p>
    <w:p w14:paraId="5694CC2F" w14:textId="24DDA3BE" w:rsidR="00690AC3" w:rsidRPr="004C08F4" w:rsidRDefault="00A42526" w:rsidP="004C08F4">
      <w:pPr>
        <w:pStyle w:val="Prrafodelista"/>
        <w:numPr>
          <w:ilvl w:val="0"/>
          <w:numId w:val="16"/>
        </w:numPr>
        <w:jc w:val="both"/>
        <w:rPr>
          <w:rFonts w:ascii="Arial" w:hAnsi="Arial" w:cs="Arial"/>
          <w:bCs/>
          <w:sz w:val="24"/>
          <w:szCs w:val="24"/>
        </w:rPr>
      </w:pPr>
      <w:r>
        <w:rPr>
          <w:rFonts w:ascii="Arial" w:hAnsi="Arial" w:cs="Arial"/>
          <w:bCs/>
          <w:sz w:val="24"/>
          <w:szCs w:val="24"/>
        </w:rPr>
        <w:t>1</w:t>
      </w:r>
      <w:r w:rsidR="00873BBC">
        <w:rPr>
          <w:rFonts w:ascii="Arial" w:hAnsi="Arial" w:cs="Arial"/>
          <w:bCs/>
          <w:sz w:val="24"/>
          <w:szCs w:val="24"/>
        </w:rPr>
        <w:t>1</w:t>
      </w:r>
      <w:r w:rsidR="001843AB" w:rsidRPr="005B09A8">
        <w:rPr>
          <w:rFonts w:ascii="Arial" w:hAnsi="Arial" w:cs="Arial"/>
          <w:bCs/>
          <w:sz w:val="24"/>
          <w:szCs w:val="24"/>
        </w:rPr>
        <w:t>:</w:t>
      </w:r>
      <w:r>
        <w:rPr>
          <w:rFonts w:ascii="Arial" w:hAnsi="Arial" w:cs="Arial"/>
          <w:bCs/>
          <w:sz w:val="24"/>
          <w:szCs w:val="24"/>
        </w:rPr>
        <w:t>0</w:t>
      </w:r>
      <w:r w:rsidR="001843AB" w:rsidRPr="005B09A8">
        <w:rPr>
          <w:rFonts w:ascii="Arial" w:hAnsi="Arial" w:cs="Arial"/>
          <w:bCs/>
          <w:sz w:val="24"/>
          <w:szCs w:val="24"/>
        </w:rPr>
        <w:t>0h: Primeras salidas</w:t>
      </w:r>
      <w:r w:rsidR="00690AC3">
        <w:rPr>
          <w:rFonts w:ascii="Arial" w:hAnsi="Arial" w:cs="Arial"/>
          <w:bCs/>
          <w:sz w:val="24"/>
          <w:szCs w:val="24"/>
        </w:rPr>
        <w:t xml:space="preserve"> Élite</w:t>
      </w:r>
      <w:r w:rsidR="00CE1089">
        <w:rPr>
          <w:rFonts w:ascii="Arial" w:hAnsi="Arial" w:cs="Arial"/>
          <w:bCs/>
          <w:sz w:val="24"/>
          <w:szCs w:val="24"/>
        </w:rPr>
        <w:t xml:space="preserve"> </w:t>
      </w:r>
    </w:p>
    <w:p w14:paraId="47E7C9E5" w14:textId="77777777" w:rsidR="007D5619" w:rsidRPr="00690AC3" w:rsidRDefault="007D5619" w:rsidP="002E2FAF">
      <w:pPr>
        <w:spacing w:after="0"/>
        <w:jc w:val="both"/>
        <w:rPr>
          <w:rFonts w:ascii="Arial" w:hAnsi="Arial" w:cs="Arial"/>
          <w:bCs/>
          <w:sz w:val="24"/>
          <w:szCs w:val="24"/>
        </w:rPr>
      </w:pPr>
    </w:p>
    <w:p w14:paraId="3F7EB0F9" w14:textId="77777777" w:rsidR="00F84773" w:rsidRDefault="00F84773" w:rsidP="007F188F">
      <w:pPr>
        <w:jc w:val="both"/>
        <w:rPr>
          <w:rFonts w:ascii="Arial" w:hAnsi="Arial" w:cs="Arial"/>
          <w:b/>
          <w:sz w:val="24"/>
          <w:szCs w:val="24"/>
        </w:rPr>
      </w:pPr>
    </w:p>
    <w:p w14:paraId="326D0DE1" w14:textId="56135A5E" w:rsidR="007F188F" w:rsidRDefault="007F188F" w:rsidP="007F188F">
      <w:pPr>
        <w:jc w:val="both"/>
        <w:rPr>
          <w:rFonts w:ascii="Arial" w:hAnsi="Arial" w:cs="Arial"/>
          <w:b/>
          <w:sz w:val="24"/>
          <w:szCs w:val="24"/>
        </w:rPr>
      </w:pPr>
      <w:r>
        <w:rPr>
          <w:rFonts w:ascii="Arial" w:hAnsi="Arial" w:cs="Arial"/>
          <w:b/>
          <w:sz w:val="24"/>
          <w:szCs w:val="24"/>
        </w:rPr>
        <w:lastRenderedPageBreak/>
        <w:t>INSCRIPCIONES</w:t>
      </w:r>
    </w:p>
    <w:p w14:paraId="3113E9B7" w14:textId="3EFA3B7E" w:rsidR="007F188F" w:rsidRDefault="007F188F" w:rsidP="007F188F">
      <w:pPr>
        <w:jc w:val="both"/>
        <w:rPr>
          <w:rFonts w:ascii="Arial" w:hAnsi="Arial" w:cs="Arial"/>
          <w:sz w:val="24"/>
          <w:szCs w:val="24"/>
        </w:rPr>
      </w:pPr>
      <w:r w:rsidRPr="006013A8">
        <w:rPr>
          <w:rFonts w:ascii="Arial" w:hAnsi="Arial" w:cs="Arial"/>
          <w:sz w:val="24"/>
          <w:szCs w:val="24"/>
        </w:rPr>
        <w:t>A través d</w:t>
      </w:r>
      <w:r>
        <w:rPr>
          <w:rFonts w:ascii="Arial" w:hAnsi="Arial" w:cs="Arial"/>
          <w:sz w:val="24"/>
          <w:szCs w:val="24"/>
        </w:rPr>
        <w:t>e SICO</w:t>
      </w:r>
      <w:r w:rsidRPr="006013A8">
        <w:rPr>
          <w:rFonts w:ascii="Arial" w:hAnsi="Arial" w:cs="Arial"/>
          <w:sz w:val="24"/>
          <w:szCs w:val="24"/>
        </w:rPr>
        <w:t xml:space="preserve"> </w:t>
      </w:r>
      <w:r w:rsidR="0028151F">
        <w:rPr>
          <w:rFonts w:ascii="Arial" w:hAnsi="Arial" w:cs="Arial"/>
          <w:sz w:val="24"/>
          <w:szCs w:val="24"/>
        </w:rPr>
        <w:t>h</w:t>
      </w:r>
      <w:r>
        <w:rPr>
          <w:rFonts w:ascii="Arial" w:hAnsi="Arial" w:cs="Arial"/>
          <w:sz w:val="24"/>
          <w:szCs w:val="24"/>
        </w:rPr>
        <w:t xml:space="preserve">asta el miércoles </w:t>
      </w:r>
      <w:r w:rsidR="0028151F">
        <w:rPr>
          <w:rFonts w:ascii="Arial" w:hAnsi="Arial" w:cs="Arial"/>
          <w:sz w:val="24"/>
          <w:szCs w:val="24"/>
        </w:rPr>
        <w:t>6</w:t>
      </w:r>
      <w:r>
        <w:rPr>
          <w:rFonts w:ascii="Arial" w:hAnsi="Arial" w:cs="Arial"/>
          <w:sz w:val="24"/>
          <w:szCs w:val="24"/>
        </w:rPr>
        <w:t xml:space="preserve"> de ju</w:t>
      </w:r>
      <w:r w:rsidR="0068503D">
        <w:rPr>
          <w:rFonts w:ascii="Arial" w:hAnsi="Arial" w:cs="Arial"/>
          <w:sz w:val="24"/>
          <w:szCs w:val="24"/>
        </w:rPr>
        <w:t>l</w:t>
      </w:r>
      <w:r>
        <w:rPr>
          <w:rFonts w:ascii="Arial" w:hAnsi="Arial" w:cs="Arial"/>
          <w:sz w:val="24"/>
          <w:szCs w:val="24"/>
        </w:rPr>
        <w:t>io a las 23:59h.</w:t>
      </w:r>
      <w:r w:rsidR="001E3A00">
        <w:rPr>
          <w:rFonts w:ascii="Arial" w:hAnsi="Arial" w:cs="Arial"/>
          <w:sz w:val="24"/>
          <w:szCs w:val="24"/>
        </w:rPr>
        <w:t xml:space="preserve"> El coste es de 5€ por prueba.</w:t>
      </w:r>
    </w:p>
    <w:p w14:paraId="04BC1959" w14:textId="77777777" w:rsidR="007F188F" w:rsidRDefault="007F188F" w:rsidP="00A47F8E">
      <w:pPr>
        <w:jc w:val="both"/>
        <w:rPr>
          <w:rFonts w:ascii="Arial" w:hAnsi="Arial" w:cs="Arial"/>
          <w:b/>
          <w:sz w:val="24"/>
          <w:szCs w:val="24"/>
        </w:rPr>
      </w:pPr>
    </w:p>
    <w:p w14:paraId="7B2BD678" w14:textId="1A533244" w:rsidR="00A47F8E" w:rsidRDefault="00A47F8E" w:rsidP="00A47F8E">
      <w:pPr>
        <w:jc w:val="both"/>
        <w:rPr>
          <w:rFonts w:ascii="Arial" w:hAnsi="Arial" w:cs="Arial"/>
          <w:b/>
          <w:sz w:val="24"/>
          <w:szCs w:val="24"/>
        </w:rPr>
      </w:pPr>
      <w:r>
        <w:rPr>
          <w:rFonts w:ascii="Arial" w:hAnsi="Arial" w:cs="Arial"/>
          <w:b/>
          <w:sz w:val="24"/>
          <w:szCs w:val="24"/>
        </w:rPr>
        <w:t>EQUIPACIONES</w:t>
      </w:r>
    </w:p>
    <w:p w14:paraId="6493B15D" w14:textId="1BC2B181" w:rsidR="007951FB" w:rsidRDefault="00873BBC" w:rsidP="00E83A9E">
      <w:pPr>
        <w:jc w:val="both"/>
        <w:rPr>
          <w:rFonts w:ascii="Arial" w:hAnsi="Arial" w:cs="Arial"/>
          <w:sz w:val="24"/>
          <w:szCs w:val="24"/>
        </w:rPr>
      </w:pPr>
      <w:r>
        <w:rPr>
          <w:rFonts w:ascii="Arial" w:hAnsi="Arial" w:cs="Arial"/>
          <w:sz w:val="24"/>
          <w:szCs w:val="24"/>
        </w:rPr>
        <w:t>A elección de cada corredor</w:t>
      </w:r>
      <w:r w:rsidR="00A47F8E">
        <w:rPr>
          <w:rFonts w:ascii="Arial" w:hAnsi="Arial" w:cs="Arial"/>
          <w:sz w:val="24"/>
          <w:szCs w:val="24"/>
        </w:rPr>
        <w:t>.</w:t>
      </w:r>
      <w:r w:rsidR="00794601">
        <w:rPr>
          <w:rFonts w:ascii="Arial" w:hAnsi="Arial" w:cs="Arial"/>
          <w:sz w:val="24"/>
          <w:szCs w:val="24"/>
        </w:rPr>
        <w:t xml:space="preserve"> Se recomienda utilizar </w:t>
      </w:r>
      <w:r w:rsidR="0028151F">
        <w:rPr>
          <w:rFonts w:ascii="Arial" w:hAnsi="Arial" w:cs="Arial"/>
          <w:sz w:val="24"/>
          <w:szCs w:val="24"/>
        </w:rPr>
        <w:t xml:space="preserve">calcetas o </w:t>
      </w:r>
      <w:r w:rsidR="00794601">
        <w:rPr>
          <w:rFonts w:ascii="Arial" w:hAnsi="Arial" w:cs="Arial"/>
          <w:sz w:val="24"/>
          <w:szCs w:val="24"/>
        </w:rPr>
        <w:t>polainas</w:t>
      </w:r>
      <w:r w:rsidR="0028151F">
        <w:rPr>
          <w:rFonts w:ascii="Arial" w:hAnsi="Arial" w:cs="Arial"/>
          <w:sz w:val="24"/>
          <w:szCs w:val="24"/>
        </w:rPr>
        <w:t xml:space="preserve"> que cubran la espinilla y gemelos</w:t>
      </w:r>
      <w:r w:rsidR="00794601">
        <w:rPr>
          <w:rFonts w:ascii="Arial" w:hAnsi="Arial" w:cs="Arial"/>
          <w:sz w:val="24"/>
          <w:szCs w:val="24"/>
        </w:rPr>
        <w:t xml:space="preserve">. </w:t>
      </w:r>
    </w:p>
    <w:p w14:paraId="514391C3" w14:textId="77777777" w:rsidR="005E1022" w:rsidRDefault="005E1022" w:rsidP="002E2FAF">
      <w:pPr>
        <w:spacing w:after="0"/>
        <w:rPr>
          <w:rFonts w:ascii="Arial" w:hAnsi="Arial" w:cs="Arial"/>
          <w:b/>
          <w:bCs/>
          <w:sz w:val="24"/>
          <w:szCs w:val="24"/>
        </w:rPr>
      </w:pPr>
    </w:p>
    <w:p w14:paraId="65191B40" w14:textId="68416AA9" w:rsidR="006013A8" w:rsidRPr="006013A8" w:rsidRDefault="006013A8" w:rsidP="006013A8">
      <w:pPr>
        <w:rPr>
          <w:rFonts w:ascii="Arial" w:hAnsi="Arial" w:cs="Arial"/>
          <w:b/>
          <w:bCs/>
          <w:sz w:val="24"/>
          <w:szCs w:val="24"/>
        </w:rPr>
      </w:pPr>
      <w:r w:rsidRPr="006013A8">
        <w:rPr>
          <w:rFonts w:ascii="Arial" w:hAnsi="Arial" w:cs="Arial"/>
          <w:b/>
          <w:bCs/>
          <w:sz w:val="24"/>
          <w:szCs w:val="24"/>
        </w:rPr>
        <w:t>CRONOMETRAJE</w:t>
      </w:r>
    </w:p>
    <w:p w14:paraId="30BD6FF2" w14:textId="1A81D3BC" w:rsidR="00FB70A3" w:rsidRDefault="006013A8" w:rsidP="006013A8">
      <w:pPr>
        <w:rPr>
          <w:rFonts w:ascii="Arial" w:hAnsi="Arial" w:cs="Arial"/>
        </w:rPr>
      </w:pPr>
      <w:r w:rsidRPr="006013A8">
        <w:rPr>
          <w:rFonts w:ascii="Arial" w:hAnsi="Arial" w:cs="Arial"/>
        </w:rPr>
        <w:t xml:space="preserve">Se usará el sistema de cronometraje </w:t>
      </w:r>
      <w:proofErr w:type="spellStart"/>
      <w:r w:rsidRPr="006013A8">
        <w:rPr>
          <w:rFonts w:ascii="Arial" w:hAnsi="Arial" w:cs="Arial"/>
        </w:rPr>
        <w:t>SPORTident</w:t>
      </w:r>
      <w:proofErr w:type="spellEnd"/>
      <w:r w:rsidRPr="006013A8">
        <w:rPr>
          <w:rFonts w:ascii="Arial" w:hAnsi="Arial" w:cs="Arial"/>
        </w:rPr>
        <w:t>, activando el Air+.</w:t>
      </w:r>
    </w:p>
    <w:p w14:paraId="226D7244" w14:textId="2A245126" w:rsidR="004C08F4" w:rsidRDefault="00207FD1" w:rsidP="006013A8">
      <w:pPr>
        <w:rPr>
          <w:rFonts w:ascii="Arial" w:hAnsi="Arial" w:cs="Arial"/>
        </w:rPr>
      </w:pPr>
      <w:r w:rsidRPr="00207FD1">
        <w:rPr>
          <w:rFonts w:ascii="Arial" w:hAnsi="Arial" w:cs="Arial"/>
        </w:rPr>
        <w:t xml:space="preserve">No habrá seguimiento GPS. Al terminar cada prueba se debe subir su propia ruta a </w:t>
      </w:r>
      <w:proofErr w:type="spellStart"/>
      <w:r w:rsidRPr="00207FD1">
        <w:rPr>
          <w:rFonts w:ascii="Arial" w:hAnsi="Arial" w:cs="Arial"/>
        </w:rPr>
        <w:t>Livelox</w:t>
      </w:r>
      <w:proofErr w:type="spellEnd"/>
      <w:r w:rsidRPr="00207FD1">
        <w:rPr>
          <w:rFonts w:ascii="Arial" w:hAnsi="Arial" w:cs="Arial"/>
        </w:rPr>
        <w:t xml:space="preserve"> para el análisis posterior. </w:t>
      </w:r>
      <w:bookmarkEnd w:id="0"/>
    </w:p>
    <w:p w14:paraId="4E49E17E" w14:textId="77777777" w:rsidR="00873BBC" w:rsidRPr="00873BBC" w:rsidRDefault="00873BBC" w:rsidP="006013A8">
      <w:pPr>
        <w:rPr>
          <w:rFonts w:ascii="Arial" w:hAnsi="Arial" w:cs="Arial"/>
        </w:rPr>
      </w:pPr>
    </w:p>
    <w:p w14:paraId="700D05FF" w14:textId="37697369" w:rsidR="003B4894" w:rsidRDefault="003B4894" w:rsidP="006013A8">
      <w:pPr>
        <w:rPr>
          <w:rFonts w:ascii="Arial" w:hAnsi="Arial" w:cs="Arial"/>
        </w:rPr>
      </w:pPr>
      <w:r w:rsidRPr="003B4894">
        <w:rPr>
          <w:rFonts w:ascii="Arial" w:hAnsi="Arial" w:cs="Arial"/>
          <w:b/>
          <w:bCs/>
          <w:sz w:val="24"/>
          <w:szCs w:val="24"/>
        </w:rPr>
        <w:t>INFORMACIÓN TÉCNICA</w:t>
      </w:r>
    </w:p>
    <w:p w14:paraId="0CFB0761" w14:textId="77777777" w:rsidR="00E27905" w:rsidRPr="00965E69" w:rsidRDefault="00E27905" w:rsidP="00E27905">
      <w:pPr>
        <w:jc w:val="both"/>
        <w:rPr>
          <w:rFonts w:ascii="Arial" w:hAnsi="Arial" w:cs="Arial"/>
          <w:b/>
          <w:sz w:val="24"/>
          <w:szCs w:val="24"/>
        </w:rPr>
      </w:pPr>
      <w:r>
        <w:rPr>
          <w:rFonts w:ascii="Arial" w:hAnsi="Arial" w:cs="Arial"/>
          <w:b/>
          <w:sz w:val="24"/>
          <w:szCs w:val="24"/>
        </w:rPr>
        <w:t>Prueba</w:t>
      </w:r>
      <w:r w:rsidRPr="00965E69">
        <w:rPr>
          <w:rFonts w:ascii="Arial" w:hAnsi="Arial" w:cs="Arial"/>
          <w:b/>
          <w:sz w:val="24"/>
          <w:szCs w:val="24"/>
        </w:rPr>
        <w:t xml:space="preserve"> 1: </w:t>
      </w:r>
      <w:r>
        <w:rPr>
          <w:rFonts w:ascii="Arial" w:hAnsi="Arial" w:cs="Arial"/>
          <w:b/>
          <w:sz w:val="24"/>
          <w:szCs w:val="24"/>
        </w:rPr>
        <w:t>Media Distancia. Les Artigues</w:t>
      </w:r>
    </w:p>
    <w:p w14:paraId="6A3422CC" w14:textId="77777777" w:rsidR="00131D73" w:rsidRDefault="00E27905" w:rsidP="00E27905">
      <w:pPr>
        <w:ind w:left="708"/>
        <w:rPr>
          <w:rFonts w:ascii="Arial" w:hAnsi="Arial" w:cs="Arial"/>
          <w:sz w:val="24"/>
          <w:szCs w:val="24"/>
        </w:rPr>
      </w:pPr>
      <w:r w:rsidRPr="003E0354">
        <w:rPr>
          <w:rFonts w:ascii="Arial" w:hAnsi="Arial" w:cs="Arial"/>
          <w:b/>
          <w:sz w:val="24"/>
          <w:szCs w:val="24"/>
        </w:rPr>
        <w:t>Mapa:</w:t>
      </w:r>
      <w:r>
        <w:rPr>
          <w:rFonts w:ascii="Arial" w:hAnsi="Arial" w:cs="Arial"/>
          <w:sz w:val="24"/>
          <w:szCs w:val="24"/>
        </w:rPr>
        <w:t xml:space="preserve"> Les Artigues. Escala 1:10000, </w:t>
      </w:r>
      <w:proofErr w:type="spellStart"/>
      <w:r>
        <w:rPr>
          <w:rFonts w:ascii="Arial" w:hAnsi="Arial" w:cs="Arial"/>
          <w:sz w:val="24"/>
          <w:szCs w:val="24"/>
        </w:rPr>
        <w:t>eq</w:t>
      </w:r>
      <w:proofErr w:type="spellEnd"/>
      <w:r>
        <w:rPr>
          <w:rFonts w:ascii="Arial" w:hAnsi="Arial" w:cs="Arial"/>
          <w:sz w:val="24"/>
          <w:szCs w:val="24"/>
        </w:rPr>
        <w:t>. 5m</w:t>
      </w:r>
    </w:p>
    <w:p w14:paraId="2C7CAEF2" w14:textId="18EDE133" w:rsidR="00131D73" w:rsidRDefault="00131D73" w:rsidP="00E27905">
      <w:pPr>
        <w:ind w:left="708"/>
        <w:rPr>
          <w:rFonts w:ascii="Arial" w:hAnsi="Arial" w:cs="Arial"/>
          <w:sz w:val="24"/>
          <w:szCs w:val="24"/>
        </w:rPr>
      </w:pPr>
      <w:r>
        <w:rPr>
          <w:rFonts w:ascii="Arial" w:hAnsi="Arial" w:cs="Arial"/>
          <w:sz w:val="24"/>
          <w:szCs w:val="24"/>
        </w:rPr>
        <w:t xml:space="preserve">Realizado en 2011 por </w:t>
      </w:r>
      <w:proofErr w:type="spellStart"/>
      <w:r>
        <w:rPr>
          <w:rFonts w:ascii="Arial" w:hAnsi="Arial" w:cs="Arial"/>
          <w:sz w:val="24"/>
          <w:szCs w:val="24"/>
        </w:rPr>
        <w:t>Tommi</w:t>
      </w:r>
      <w:proofErr w:type="spellEnd"/>
      <w:r>
        <w:rPr>
          <w:rFonts w:ascii="Arial" w:hAnsi="Arial" w:cs="Arial"/>
          <w:sz w:val="24"/>
          <w:szCs w:val="24"/>
        </w:rPr>
        <w:t xml:space="preserve"> </w:t>
      </w:r>
      <w:proofErr w:type="spellStart"/>
      <w:r>
        <w:rPr>
          <w:rFonts w:ascii="Arial" w:hAnsi="Arial" w:cs="Arial"/>
          <w:sz w:val="24"/>
          <w:szCs w:val="24"/>
        </w:rPr>
        <w:t>Tölkkö</w:t>
      </w:r>
      <w:proofErr w:type="spellEnd"/>
      <w:r>
        <w:rPr>
          <w:rFonts w:ascii="Arial" w:hAnsi="Arial" w:cs="Arial"/>
          <w:sz w:val="24"/>
          <w:szCs w:val="24"/>
        </w:rPr>
        <w:t xml:space="preserve"> y actualizado por él mismo en junio de 2022.</w:t>
      </w:r>
    </w:p>
    <w:p w14:paraId="1556DC8C" w14:textId="6D27D754" w:rsidR="00E27905" w:rsidRDefault="00E27905" w:rsidP="00E27905">
      <w:pPr>
        <w:ind w:left="708"/>
        <w:rPr>
          <w:rFonts w:ascii="Arial" w:hAnsi="Arial" w:cs="Arial"/>
          <w:sz w:val="24"/>
          <w:szCs w:val="24"/>
        </w:rPr>
      </w:pPr>
      <w:r>
        <w:rPr>
          <w:rFonts w:ascii="Arial" w:hAnsi="Arial" w:cs="Arial"/>
          <w:sz w:val="24"/>
          <w:szCs w:val="24"/>
        </w:rPr>
        <w:t>(</w:t>
      </w:r>
      <w:hyperlink r:id="rId7" w:history="1">
        <w:r w:rsidRPr="00B117FA">
          <w:rPr>
            <w:rStyle w:val="Hipervnculo"/>
            <w:rFonts w:ascii="Arial" w:hAnsi="Arial" w:cs="Arial"/>
            <w:sz w:val="24"/>
          </w:rPr>
          <w:t>http://3drerun.worldofo.com/2d/index.php?idmult%5B%5D=98101</w:t>
        </w:r>
      </w:hyperlink>
      <w:r>
        <w:rPr>
          <w:rFonts w:ascii="Arial" w:hAnsi="Arial" w:cs="Arial"/>
          <w:sz w:val="24"/>
          <w:szCs w:val="24"/>
        </w:rPr>
        <w:t xml:space="preserve">) </w:t>
      </w:r>
    </w:p>
    <w:p w14:paraId="4057A533" w14:textId="78E50D82" w:rsidR="00E27905" w:rsidRDefault="00E27905" w:rsidP="00E27905">
      <w:pPr>
        <w:ind w:left="708"/>
        <w:rPr>
          <w:rFonts w:ascii="Arial" w:hAnsi="Arial" w:cs="Arial"/>
          <w:sz w:val="24"/>
          <w:szCs w:val="24"/>
        </w:rPr>
      </w:pPr>
      <w:r w:rsidRPr="003E0354">
        <w:rPr>
          <w:rFonts w:ascii="Arial" w:hAnsi="Arial" w:cs="Arial"/>
          <w:b/>
          <w:sz w:val="24"/>
          <w:szCs w:val="24"/>
        </w:rPr>
        <w:t>Trazador:</w:t>
      </w:r>
      <w:r>
        <w:rPr>
          <w:rFonts w:ascii="Arial" w:hAnsi="Arial" w:cs="Arial"/>
          <w:sz w:val="24"/>
          <w:szCs w:val="24"/>
        </w:rPr>
        <w:t xml:space="preserve"> Roger Casal i </w:t>
      </w:r>
      <w:proofErr w:type="spellStart"/>
      <w:r>
        <w:rPr>
          <w:rFonts w:ascii="Arial" w:hAnsi="Arial" w:cs="Arial"/>
          <w:sz w:val="24"/>
          <w:szCs w:val="24"/>
        </w:rPr>
        <w:t>Fernàndez</w:t>
      </w:r>
      <w:proofErr w:type="spellEnd"/>
    </w:p>
    <w:p w14:paraId="064425F9" w14:textId="137DD0BD" w:rsidR="00131D73" w:rsidRDefault="00131D73" w:rsidP="00E27905">
      <w:pPr>
        <w:ind w:left="708"/>
        <w:rPr>
          <w:rFonts w:ascii="Arial" w:hAnsi="Arial" w:cs="Arial"/>
          <w:sz w:val="24"/>
          <w:szCs w:val="24"/>
        </w:rPr>
      </w:pPr>
      <w:r>
        <w:rPr>
          <w:rFonts w:ascii="Arial" w:hAnsi="Arial" w:cs="Arial"/>
          <w:b/>
          <w:sz w:val="24"/>
          <w:szCs w:val="24"/>
        </w:rPr>
        <w:t>Distancias:</w:t>
      </w:r>
    </w:p>
    <w:tbl>
      <w:tblPr>
        <w:tblStyle w:val="Tablaconcuadrcula"/>
        <w:tblW w:w="9463" w:type="dxa"/>
        <w:jc w:val="center"/>
        <w:tblLook w:val="04A0" w:firstRow="1" w:lastRow="0" w:firstColumn="1" w:lastColumn="0" w:noHBand="0" w:noVBand="1"/>
      </w:tblPr>
      <w:tblGrid>
        <w:gridCol w:w="1800"/>
        <w:gridCol w:w="1657"/>
        <w:gridCol w:w="1542"/>
        <w:gridCol w:w="1873"/>
        <w:gridCol w:w="1007"/>
        <w:gridCol w:w="1584"/>
      </w:tblGrid>
      <w:tr w:rsidR="006415C5" w14:paraId="0DF93B6F" w14:textId="77777777" w:rsidTr="00CC0283">
        <w:trPr>
          <w:trHeight w:val="862"/>
          <w:jc w:val="center"/>
        </w:trPr>
        <w:tc>
          <w:tcPr>
            <w:tcW w:w="1800" w:type="dxa"/>
            <w:shd w:val="clear" w:color="auto" w:fill="F2F2F2" w:themeFill="background1" w:themeFillShade="F2"/>
            <w:vAlign w:val="center"/>
          </w:tcPr>
          <w:p w14:paraId="1B665E6B" w14:textId="77777777" w:rsidR="006415C5" w:rsidRPr="00475BC7" w:rsidRDefault="006415C5" w:rsidP="00CC0283">
            <w:pPr>
              <w:jc w:val="center"/>
              <w:rPr>
                <w:rFonts w:ascii="Arial" w:hAnsi="Arial" w:cs="Arial"/>
                <w:b/>
                <w:sz w:val="24"/>
                <w:szCs w:val="24"/>
              </w:rPr>
            </w:pPr>
            <w:r w:rsidRPr="00475BC7">
              <w:rPr>
                <w:rFonts w:ascii="Arial" w:hAnsi="Arial" w:cs="Arial"/>
                <w:b/>
                <w:sz w:val="24"/>
                <w:szCs w:val="24"/>
              </w:rPr>
              <w:t>CATEGORÍA</w:t>
            </w:r>
          </w:p>
        </w:tc>
        <w:tc>
          <w:tcPr>
            <w:tcW w:w="1657" w:type="dxa"/>
            <w:shd w:val="clear" w:color="auto" w:fill="F2F2F2" w:themeFill="background1" w:themeFillShade="F2"/>
            <w:vAlign w:val="center"/>
          </w:tcPr>
          <w:p w14:paraId="4140E8A4" w14:textId="77777777" w:rsidR="006415C5" w:rsidRPr="00475BC7" w:rsidRDefault="006415C5" w:rsidP="00CC0283">
            <w:pPr>
              <w:jc w:val="center"/>
              <w:rPr>
                <w:rFonts w:ascii="Arial" w:hAnsi="Arial" w:cs="Arial"/>
                <w:b/>
                <w:sz w:val="24"/>
                <w:szCs w:val="24"/>
              </w:rPr>
            </w:pPr>
            <w:r>
              <w:rPr>
                <w:rFonts w:ascii="Arial" w:hAnsi="Arial" w:cs="Arial"/>
                <w:b/>
                <w:sz w:val="24"/>
                <w:szCs w:val="24"/>
              </w:rPr>
              <w:t>DISTANCIA</w:t>
            </w:r>
          </w:p>
        </w:tc>
        <w:tc>
          <w:tcPr>
            <w:tcW w:w="1542" w:type="dxa"/>
            <w:shd w:val="clear" w:color="auto" w:fill="F2F2F2" w:themeFill="background1" w:themeFillShade="F2"/>
            <w:vAlign w:val="center"/>
          </w:tcPr>
          <w:p w14:paraId="7229B723" w14:textId="77777777" w:rsidR="006415C5" w:rsidRPr="00475BC7" w:rsidRDefault="006415C5" w:rsidP="00CC0283">
            <w:pPr>
              <w:jc w:val="center"/>
              <w:rPr>
                <w:rFonts w:ascii="Arial" w:hAnsi="Arial" w:cs="Arial"/>
                <w:b/>
                <w:sz w:val="24"/>
                <w:szCs w:val="24"/>
              </w:rPr>
            </w:pPr>
            <w:r w:rsidRPr="00475BC7">
              <w:rPr>
                <w:rFonts w:ascii="Arial" w:hAnsi="Arial" w:cs="Arial"/>
                <w:b/>
                <w:sz w:val="24"/>
                <w:szCs w:val="24"/>
              </w:rPr>
              <w:t>DESNIVEL</w:t>
            </w:r>
          </w:p>
        </w:tc>
        <w:tc>
          <w:tcPr>
            <w:tcW w:w="1873" w:type="dxa"/>
            <w:shd w:val="clear" w:color="auto" w:fill="F2F2F2" w:themeFill="background1" w:themeFillShade="F2"/>
            <w:vAlign w:val="center"/>
          </w:tcPr>
          <w:p w14:paraId="4563B892" w14:textId="77777777" w:rsidR="006415C5" w:rsidRPr="00475BC7" w:rsidRDefault="006415C5" w:rsidP="00CC0283">
            <w:pPr>
              <w:jc w:val="center"/>
              <w:rPr>
                <w:rFonts w:ascii="Arial" w:hAnsi="Arial" w:cs="Arial"/>
                <w:b/>
                <w:sz w:val="24"/>
                <w:szCs w:val="24"/>
              </w:rPr>
            </w:pPr>
            <w:r w:rsidRPr="00475BC7">
              <w:rPr>
                <w:rFonts w:ascii="Arial" w:hAnsi="Arial" w:cs="Arial"/>
                <w:b/>
                <w:sz w:val="24"/>
                <w:szCs w:val="24"/>
              </w:rPr>
              <w:t>CONTROLES</w:t>
            </w:r>
          </w:p>
        </w:tc>
        <w:tc>
          <w:tcPr>
            <w:tcW w:w="1007" w:type="dxa"/>
            <w:shd w:val="clear" w:color="auto" w:fill="F2F2F2" w:themeFill="background1" w:themeFillShade="F2"/>
            <w:vAlign w:val="center"/>
          </w:tcPr>
          <w:p w14:paraId="1DAC8073" w14:textId="77777777" w:rsidR="006415C5" w:rsidRPr="00475BC7" w:rsidRDefault="006415C5" w:rsidP="00CC0283">
            <w:pPr>
              <w:jc w:val="center"/>
              <w:rPr>
                <w:rFonts w:ascii="Arial" w:hAnsi="Arial" w:cs="Arial"/>
                <w:b/>
                <w:sz w:val="24"/>
                <w:szCs w:val="24"/>
              </w:rPr>
            </w:pPr>
            <w:r w:rsidRPr="00475BC7">
              <w:rPr>
                <w:rFonts w:ascii="Arial" w:hAnsi="Arial" w:cs="Arial"/>
                <w:b/>
                <w:sz w:val="24"/>
                <w:szCs w:val="24"/>
              </w:rPr>
              <w:t>MAPA</w:t>
            </w:r>
          </w:p>
        </w:tc>
        <w:tc>
          <w:tcPr>
            <w:tcW w:w="1584" w:type="dxa"/>
            <w:shd w:val="clear" w:color="auto" w:fill="F2F2F2" w:themeFill="background1" w:themeFillShade="F2"/>
            <w:vAlign w:val="center"/>
          </w:tcPr>
          <w:p w14:paraId="7DC87339" w14:textId="77777777" w:rsidR="006415C5" w:rsidRPr="00475BC7" w:rsidRDefault="006415C5" w:rsidP="00CC0283">
            <w:pPr>
              <w:jc w:val="center"/>
              <w:rPr>
                <w:rFonts w:ascii="Arial" w:hAnsi="Arial" w:cs="Arial"/>
                <w:b/>
                <w:sz w:val="24"/>
                <w:szCs w:val="24"/>
              </w:rPr>
            </w:pPr>
            <w:r>
              <w:rPr>
                <w:rFonts w:ascii="Arial" w:hAnsi="Arial" w:cs="Arial"/>
                <w:b/>
                <w:sz w:val="24"/>
                <w:szCs w:val="24"/>
              </w:rPr>
              <w:t>TIEMPO GANADOR</w:t>
            </w:r>
          </w:p>
        </w:tc>
      </w:tr>
      <w:tr w:rsidR="006415C5" w14:paraId="32759B17" w14:textId="77777777" w:rsidTr="00CC0283">
        <w:trPr>
          <w:trHeight w:val="287"/>
          <w:jc w:val="center"/>
        </w:trPr>
        <w:tc>
          <w:tcPr>
            <w:tcW w:w="1800" w:type="dxa"/>
          </w:tcPr>
          <w:p w14:paraId="1517FBC5" w14:textId="7557E8DF" w:rsidR="006415C5" w:rsidRPr="00475BC7" w:rsidRDefault="006415C5" w:rsidP="006415C5">
            <w:pPr>
              <w:jc w:val="center"/>
              <w:rPr>
                <w:rFonts w:ascii="Arial" w:hAnsi="Arial" w:cs="Arial"/>
                <w:b/>
                <w:sz w:val="24"/>
                <w:szCs w:val="24"/>
              </w:rPr>
            </w:pPr>
            <w:r>
              <w:rPr>
                <w:rFonts w:ascii="Arial" w:hAnsi="Arial" w:cs="Arial"/>
                <w:b/>
                <w:sz w:val="24"/>
                <w:szCs w:val="24"/>
              </w:rPr>
              <w:t>F</w:t>
            </w:r>
            <w:r w:rsidRPr="00475BC7">
              <w:rPr>
                <w:rFonts w:ascii="Arial" w:hAnsi="Arial" w:cs="Arial"/>
                <w:b/>
                <w:sz w:val="24"/>
                <w:szCs w:val="24"/>
              </w:rPr>
              <w:t>E</w:t>
            </w:r>
          </w:p>
        </w:tc>
        <w:tc>
          <w:tcPr>
            <w:tcW w:w="1657" w:type="dxa"/>
          </w:tcPr>
          <w:p w14:paraId="54226CFD" w14:textId="77777777" w:rsidR="006415C5" w:rsidRDefault="006415C5" w:rsidP="00CC0283">
            <w:pPr>
              <w:jc w:val="center"/>
              <w:rPr>
                <w:rFonts w:ascii="Arial" w:hAnsi="Arial" w:cs="Arial"/>
                <w:sz w:val="24"/>
                <w:szCs w:val="24"/>
              </w:rPr>
            </w:pPr>
            <w:r>
              <w:rPr>
                <w:rFonts w:ascii="Arial" w:hAnsi="Arial" w:cs="Arial"/>
                <w:sz w:val="24"/>
                <w:szCs w:val="24"/>
              </w:rPr>
              <w:t>4,40</w:t>
            </w:r>
          </w:p>
        </w:tc>
        <w:tc>
          <w:tcPr>
            <w:tcW w:w="1542" w:type="dxa"/>
          </w:tcPr>
          <w:p w14:paraId="47BBF722" w14:textId="5B740340" w:rsidR="006415C5" w:rsidRDefault="00305157" w:rsidP="00CC0283">
            <w:pPr>
              <w:jc w:val="center"/>
              <w:rPr>
                <w:rFonts w:ascii="Arial" w:hAnsi="Arial" w:cs="Arial"/>
                <w:sz w:val="24"/>
                <w:szCs w:val="24"/>
              </w:rPr>
            </w:pPr>
            <w:r>
              <w:rPr>
                <w:rFonts w:ascii="Arial" w:hAnsi="Arial" w:cs="Arial"/>
                <w:sz w:val="24"/>
                <w:szCs w:val="24"/>
              </w:rPr>
              <w:t>155</w:t>
            </w:r>
          </w:p>
        </w:tc>
        <w:tc>
          <w:tcPr>
            <w:tcW w:w="1873" w:type="dxa"/>
          </w:tcPr>
          <w:p w14:paraId="1104A94C" w14:textId="564E4D76" w:rsidR="006415C5" w:rsidRDefault="006415C5" w:rsidP="00CC0283">
            <w:pPr>
              <w:jc w:val="center"/>
              <w:rPr>
                <w:rFonts w:ascii="Arial" w:hAnsi="Arial" w:cs="Arial"/>
                <w:sz w:val="24"/>
                <w:szCs w:val="24"/>
              </w:rPr>
            </w:pPr>
            <w:r>
              <w:rPr>
                <w:rFonts w:ascii="Arial" w:hAnsi="Arial" w:cs="Arial"/>
                <w:sz w:val="24"/>
                <w:szCs w:val="24"/>
              </w:rPr>
              <w:t>1</w:t>
            </w:r>
            <w:r w:rsidR="00305157">
              <w:rPr>
                <w:rFonts w:ascii="Arial" w:hAnsi="Arial" w:cs="Arial"/>
                <w:sz w:val="24"/>
                <w:szCs w:val="24"/>
              </w:rPr>
              <w:t>6</w:t>
            </w:r>
          </w:p>
        </w:tc>
        <w:tc>
          <w:tcPr>
            <w:tcW w:w="1007" w:type="dxa"/>
          </w:tcPr>
          <w:p w14:paraId="7ADF8932" w14:textId="77777777" w:rsidR="006415C5" w:rsidRDefault="006415C5" w:rsidP="00CC0283">
            <w:pPr>
              <w:jc w:val="center"/>
              <w:rPr>
                <w:rFonts w:ascii="Arial" w:hAnsi="Arial" w:cs="Arial"/>
                <w:sz w:val="24"/>
                <w:szCs w:val="24"/>
              </w:rPr>
            </w:pPr>
            <w:r>
              <w:rPr>
                <w:rFonts w:ascii="Arial" w:hAnsi="Arial" w:cs="Arial"/>
                <w:sz w:val="24"/>
                <w:szCs w:val="24"/>
              </w:rPr>
              <w:t>A4</w:t>
            </w:r>
          </w:p>
        </w:tc>
        <w:tc>
          <w:tcPr>
            <w:tcW w:w="1584" w:type="dxa"/>
          </w:tcPr>
          <w:p w14:paraId="6C9F3308" w14:textId="77777777" w:rsidR="006415C5" w:rsidRDefault="006415C5" w:rsidP="00CC0283">
            <w:pPr>
              <w:jc w:val="center"/>
              <w:rPr>
                <w:rFonts w:ascii="Arial" w:hAnsi="Arial" w:cs="Arial"/>
                <w:sz w:val="24"/>
                <w:szCs w:val="24"/>
              </w:rPr>
            </w:pPr>
            <w:r>
              <w:rPr>
                <w:rFonts w:ascii="Arial" w:hAnsi="Arial" w:cs="Arial"/>
                <w:sz w:val="24"/>
                <w:szCs w:val="24"/>
              </w:rPr>
              <w:t>35’</w:t>
            </w:r>
          </w:p>
        </w:tc>
      </w:tr>
      <w:tr w:rsidR="006415C5" w14:paraId="77143FA2" w14:textId="77777777" w:rsidTr="00CC0283">
        <w:trPr>
          <w:trHeight w:val="287"/>
          <w:jc w:val="center"/>
        </w:trPr>
        <w:tc>
          <w:tcPr>
            <w:tcW w:w="1800" w:type="dxa"/>
          </w:tcPr>
          <w:p w14:paraId="64CB8B75" w14:textId="488DA580" w:rsidR="006415C5" w:rsidRPr="00475BC7" w:rsidRDefault="006415C5" w:rsidP="006415C5">
            <w:pPr>
              <w:jc w:val="center"/>
              <w:rPr>
                <w:rFonts w:ascii="Arial" w:hAnsi="Arial" w:cs="Arial"/>
                <w:b/>
                <w:sz w:val="24"/>
                <w:szCs w:val="24"/>
              </w:rPr>
            </w:pPr>
            <w:r>
              <w:rPr>
                <w:rFonts w:ascii="Arial" w:hAnsi="Arial" w:cs="Arial"/>
                <w:b/>
                <w:sz w:val="24"/>
                <w:szCs w:val="24"/>
              </w:rPr>
              <w:t>M</w:t>
            </w:r>
            <w:r w:rsidRPr="00475BC7">
              <w:rPr>
                <w:rFonts w:ascii="Arial" w:hAnsi="Arial" w:cs="Arial"/>
                <w:b/>
                <w:sz w:val="24"/>
                <w:szCs w:val="24"/>
              </w:rPr>
              <w:t>E</w:t>
            </w:r>
          </w:p>
        </w:tc>
        <w:tc>
          <w:tcPr>
            <w:tcW w:w="1657" w:type="dxa"/>
          </w:tcPr>
          <w:p w14:paraId="6FB1F9FE" w14:textId="20A88606" w:rsidR="006415C5" w:rsidRDefault="006415C5" w:rsidP="00CC0283">
            <w:pPr>
              <w:jc w:val="center"/>
              <w:rPr>
                <w:rFonts w:ascii="Arial" w:hAnsi="Arial" w:cs="Arial"/>
                <w:sz w:val="24"/>
                <w:szCs w:val="24"/>
              </w:rPr>
            </w:pPr>
            <w:r>
              <w:rPr>
                <w:rFonts w:ascii="Arial" w:hAnsi="Arial" w:cs="Arial"/>
                <w:sz w:val="24"/>
                <w:szCs w:val="24"/>
              </w:rPr>
              <w:t>5,</w:t>
            </w:r>
            <w:r w:rsidR="00305157">
              <w:rPr>
                <w:rFonts w:ascii="Arial" w:hAnsi="Arial" w:cs="Arial"/>
                <w:sz w:val="24"/>
                <w:szCs w:val="24"/>
              </w:rPr>
              <w:t>3</w:t>
            </w:r>
            <w:r>
              <w:rPr>
                <w:rFonts w:ascii="Arial" w:hAnsi="Arial" w:cs="Arial"/>
                <w:sz w:val="24"/>
                <w:szCs w:val="24"/>
              </w:rPr>
              <w:t>0</w:t>
            </w:r>
          </w:p>
        </w:tc>
        <w:tc>
          <w:tcPr>
            <w:tcW w:w="1542" w:type="dxa"/>
          </w:tcPr>
          <w:p w14:paraId="19D07418" w14:textId="7CB408D3" w:rsidR="006415C5" w:rsidRDefault="00305157" w:rsidP="00CC0283">
            <w:pPr>
              <w:jc w:val="center"/>
              <w:rPr>
                <w:rFonts w:ascii="Arial" w:hAnsi="Arial" w:cs="Arial"/>
                <w:sz w:val="24"/>
                <w:szCs w:val="24"/>
              </w:rPr>
            </w:pPr>
            <w:r>
              <w:rPr>
                <w:rFonts w:ascii="Arial" w:hAnsi="Arial" w:cs="Arial"/>
                <w:sz w:val="24"/>
                <w:szCs w:val="24"/>
              </w:rPr>
              <w:t>180</w:t>
            </w:r>
          </w:p>
        </w:tc>
        <w:tc>
          <w:tcPr>
            <w:tcW w:w="1873" w:type="dxa"/>
          </w:tcPr>
          <w:p w14:paraId="6D028911" w14:textId="6E055502" w:rsidR="006415C5" w:rsidRDefault="00305157" w:rsidP="00CC0283">
            <w:pPr>
              <w:jc w:val="center"/>
              <w:rPr>
                <w:rFonts w:ascii="Arial" w:hAnsi="Arial" w:cs="Arial"/>
                <w:sz w:val="24"/>
                <w:szCs w:val="24"/>
              </w:rPr>
            </w:pPr>
            <w:r>
              <w:rPr>
                <w:rFonts w:ascii="Arial" w:hAnsi="Arial" w:cs="Arial"/>
                <w:sz w:val="24"/>
                <w:szCs w:val="24"/>
              </w:rPr>
              <w:t>18</w:t>
            </w:r>
          </w:p>
        </w:tc>
        <w:tc>
          <w:tcPr>
            <w:tcW w:w="1007" w:type="dxa"/>
          </w:tcPr>
          <w:p w14:paraId="155154E7" w14:textId="77777777" w:rsidR="006415C5" w:rsidRDefault="006415C5" w:rsidP="00CC0283">
            <w:pPr>
              <w:jc w:val="center"/>
              <w:rPr>
                <w:rFonts w:ascii="Arial" w:hAnsi="Arial" w:cs="Arial"/>
                <w:sz w:val="24"/>
                <w:szCs w:val="24"/>
              </w:rPr>
            </w:pPr>
            <w:r>
              <w:rPr>
                <w:rFonts w:ascii="Arial" w:hAnsi="Arial" w:cs="Arial"/>
                <w:sz w:val="24"/>
                <w:szCs w:val="24"/>
              </w:rPr>
              <w:t>A4</w:t>
            </w:r>
          </w:p>
        </w:tc>
        <w:tc>
          <w:tcPr>
            <w:tcW w:w="1584" w:type="dxa"/>
          </w:tcPr>
          <w:p w14:paraId="6C32E1FB" w14:textId="77777777" w:rsidR="006415C5" w:rsidRDefault="006415C5" w:rsidP="00CC0283">
            <w:pPr>
              <w:jc w:val="center"/>
              <w:rPr>
                <w:rFonts w:ascii="Arial" w:hAnsi="Arial" w:cs="Arial"/>
                <w:sz w:val="24"/>
                <w:szCs w:val="24"/>
              </w:rPr>
            </w:pPr>
            <w:r>
              <w:rPr>
                <w:rFonts w:ascii="Arial" w:hAnsi="Arial" w:cs="Arial"/>
                <w:sz w:val="24"/>
                <w:szCs w:val="24"/>
              </w:rPr>
              <w:t>35’</w:t>
            </w:r>
          </w:p>
        </w:tc>
      </w:tr>
    </w:tbl>
    <w:p w14:paraId="5CBD9A55" w14:textId="77777777" w:rsidR="00131D73" w:rsidRDefault="00131D73" w:rsidP="00E27905">
      <w:pPr>
        <w:ind w:left="708"/>
        <w:rPr>
          <w:rFonts w:ascii="Arial" w:hAnsi="Arial" w:cs="Arial"/>
          <w:sz w:val="24"/>
          <w:szCs w:val="24"/>
        </w:rPr>
      </w:pPr>
    </w:p>
    <w:p w14:paraId="7D697429" w14:textId="59C23F6D" w:rsidR="00E27905" w:rsidRPr="00AC039F" w:rsidRDefault="00E27905" w:rsidP="00E27905">
      <w:pPr>
        <w:ind w:left="708"/>
        <w:rPr>
          <w:rFonts w:ascii="Arial" w:hAnsi="Arial" w:cs="Arial"/>
          <w:sz w:val="24"/>
          <w:szCs w:val="24"/>
        </w:rPr>
      </w:pPr>
      <w:r w:rsidRPr="003E0354">
        <w:rPr>
          <w:rFonts w:ascii="Arial" w:hAnsi="Arial" w:cs="Arial"/>
          <w:b/>
          <w:sz w:val="24"/>
          <w:szCs w:val="24"/>
        </w:rPr>
        <w:t xml:space="preserve">Descripción </w:t>
      </w:r>
      <w:r>
        <w:rPr>
          <w:rFonts w:ascii="Arial" w:hAnsi="Arial" w:cs="Arial"/>
          <w:b/>
          <w:sz w:val="24"/>
          <w:szCs w:val="24"/>
        </w:rPr>
        <w:t xml:space="preserve">del </w:t>
      </w:r>
      <w:r w:rsidRPr="003E0354">
        <w:rPr>
          <w:rFonts w:ascii="Arial" w:hAnsi="Arial" w:cs="Arial"/>
          <w:b/>
          <w:sz w:val="24"/>
          <w:szCs w:val="24"/>
        </w:rPr>
        <w:t>terren</w:t>
      </w:r>
      <w:r>
        <w:rPr>
          <w:rFonts w:ascii="Arial" w:hAnsi="Arial" w:cs="Arial"/>
          <w:b/>
          <w:sz w:val="24"/>
          <w:szCs w:val="24"/>
        </w:rPr>
        <w:t>o</w:t>
      </w:r>
      <w:r w:rsidRPr="003E0354">
        <w:rPr>
          <w:rFonts w:ascii="Arial" w:hAnsi="Arial" w:cs="Arial"/>
          <w:b/>
          <w:sz w:val="24"/>
          <w:szCs w:val="24"/>
        </w:rPr>
        <w:t>:</w:t>
      </w:r>
      <w:r w:rsidRPr="00AC039F">
        <w:rPr>
          <w:rFonts w:ascii="Arial" w:hAnsi="Arial" w:cs="Arial"/>
          <w:sz w:val="24"/>
          <w:szCs w:val="24"/>
        </w:rPr>
        <w:t xml:space="preserve"> </w:t>
      </w:r>
      <w:r>
        <w:rPr>
          <w:rFonts w:ascii="Arial" w:hAnsi="Arial" w:cs="Arial"/>
          <w:sz w:val="24"/>
          <w:szCs w:val="24"/>
        </w:rPr>
        <w:t xml:space="preserve">Bosque de alta montaña con visibilidad y penetrabilidad variable, aunque generalmente buena en las zonas llanas, difícil en las laderas. El terreno está caracterizado por gran cantidad de rocas dispersas, con detalles de curva de nivel derivadas de la acción de los glaciares sobre la superficie, similar a los terrenos de los países </w:t>
      </w:r>
      <w:r>
        <w:rPr>
          <w:rFonts w:ascii="Arial" w:hAnsi="Arial" w:cs="Arial"/>
          <w:sz w:val="24"/>
          <w:szCs w:val="24"/>
        </w:rPr>
        <w:lastRenderedPageBreak/>
        <w:t>nórdicos</w:t>
      </w:r>
      <w:r w:rsidRPr="00AC039F">
        <w:rPr>
          <w:rFonts w:ascii="Arial" w:hAnsi="Arial" w:cs="Arial"/>
          <w:sz w:val="24"/>
          <w:szCs w:val="24"/>
        </w:rPr>
        <w:t>.</w:t>
      </w:r>
      <w:r>
        <w:rPr>
          <w:rFonts w:ascii="Arial" w:hAnsi="Arial" w:cs="Arial"/>
          <w:sz w:val="24"/>
          <w:szCs w:val="24"/>
        </w:rPr>
        <w:t xml:space="preserve"> La vegetación es pasable en su mayoría, habiendo zonas de árboles jóvenes con ramas densas y otras con sotobosque</w:t>
      </w:r>
      <w:r w:rsidR="00131D73">
        <w:rPr>
          <w:rFonts w:ascii="Arial" w:hAnsi="Arial" w:cs="Arial"/>
          <w:sz w:val="24"/>
          <w:szCs w:val="24"/>
        </w:rPr>
        <w:t>.</w:t>
      </w:r>
    </w:p>
    <w:p w14:paraId="519A328B" w14:textId="77777777" w:rsidR="00E27905" w:rsidRDefault="00E27905" w:rsidP="00E27905">
      <w:pPr>
        <w:ind w:left="708"/>
        <w:jc w:val="both"/>
        <w:rPr>
          <w:rFonts w:ascii="Arial" w:hAnsi="Arial" w:cs="Arial"/>
          <w:sz w:val="24"/>
          <w:szCs w:val="24"/>
        </w:rPr>
      </w:pPr>
      <w:r w:rsidRPr="003E0354">
        <w:rPr>
          <w:rFonts w:ascii="Arial" w:hAnsi="Arial" w:cs="Arial"/>
          <w:b/>
          <w:sz w:val="24"/>
          <w:szCs w:val="24"/>
        </w:rPr>
        <w:t>Localización:</w:t>
      </w:r>
      <w:r>
        <w:rPr>
          <w:rFonts w:ascii="Arial" w:hAnsi="Arial" w:cs="Arial"/>
          <w:sz w:val="24"/>
          <w:szCs w:val="24"/>
        </w:rPr>
        <w:t xml:space="preserve"> </w:t>
      </w:r>
      <w:r w:rsidRPr="00AF0B07">
        <w:rPr>
          <w:rFonts w:ascii="Arial" w:hAnsi="Arial" w:cs="Arial"/>
          <w:sz w:val="24"/>
          <w:szCs w:val="24"/>
        </w:rPr>
        <w:t>42.515328, 2.076148</w:t>
      </w:r>
    </w:p>
    <w:p w14:paraId="2391DCD5" w14:textId="4A781764" w:rsidR="00E27905" w:rsidRDefault="00E27905" w:rsidP="00E27905">
      <w:pPr>
        <w:ind w:left="708" w:firstLine="60"/>
        <w:rPr>
          <w:rFonts w:ascii="Arial" w:hAnsi="Arial" w:cs="Arial"/>
          <w:sz w:val="24"/>
          <w:szCs w:val="24"/>
        </w:rPr>
      </w:pPr>
      <w:proofErr w:type="spellStart"/>
      <w:r w:rsidRPr="00AF0B07">
        <w:rPr>
          <w:rFonts w:ascii="Arial" w:hAnsi="Arial" w:cs="Arial"/>
          <w:sz w:val="24"/>
          <w:szCs w:val="24"/>
        </w:rPr>
        <w:t>Route</w:t>
      </w:r>
      <w:proofErr w:type="spellEnd"/>
      <w:r w:rsidRPr="00AF0B07">
        <w:rPr>
          <w:rFonts w:ascii="Arial" w:hAnsi="Arial" w:cs="Arial"/>
          <w:sz w:val="24"/>
          <w:szCs w:val="24"/>
        </w:rPr>
        <w:t xml:space="preserve"> des Artigues</w:t>
      </w:r>
      <w:r>
        <w:rPr>
          <w:rFonts w:ascii="Arial" w:hAnsi="Arial" w:cs="Arial"/>
          <w:sz w:val="24"/>
          <w:szCs w:val="24"/>
        </w:rPr>
        <w:t xml:space="preserve">, Les </w:t>
      </w:r>
      <w:proofErr w:type="spellStart"/>
      <w:r>
        <w:rPr>
          <w:rFonts w:ascii="Arial" w:hAnsi="Arial" w:cs="Arial"/>
          <w:sz w:val="24"/>
          <w:szCs w:val="24"/>
        </w:rPr>
        <w:t>Estanyols</w:t>
      </w:r>
      <w:proofErr w:type="spellEnd"/>
      <w:r>
        <w:rPr>
          <w:rFonts w:ascii="Arial" w:hAnsi="Arial" w:cs="Arial"/>
          <w:sz w:val="24"/>
          <w:szCs w:val="24"/>
        </w:rPr>
        <w:t xml:space="preserve"> (</w:t>
      </w:r>
      <w:hyperlink r:id="rId8" w:history="1">
        <w:r w:rsidR="00131D73" w:rsidRPr="00B117FA">
          <w:rPr>
            <w:rStyle w:val="Hipervnculo"/>
            <w:rFonts w:ascii="Arial" w:hAnsi="Arial" w:cs="Arial"/>
            <w:sz w:val="24"/>
            <w:szCs w:val="24"/>
          </w:rPr>
          <w:t>https://goo.gl/maps/BavjLTcfXz8rgyss7</w:t>
        </w:r>
      </w:hyperlink>
      <w:r w:rsidRPr="00131D73">
        <w:rPr>
          <w:rFonts w:ascii="Arial" w:hAnsi="Arial" w:cs="Arial"/>
          <w:sz w:val="24"/>
          <w:szCs w:val="24"/>
        </w:rPr>
        <w:t>)</w:t>
      </w:r>
    </w:p>
    <w:p w14:paraId="29DE4BF9" w14:textId="5015646D" w:rsidR="00131D73" w:rsidRDefault="00131D73" w:rsidP="00131D73">
      <w:pPr>
        <w:rPr>
          <w:rFonts w:ascii="Arial" w:hAnsi="Arial" w:cs="Arial"/>
          <w:sz w:val="24"/>
          <w:szCs w:val="24"/>
        </w:rPr>
      </w:pPr>
    </w:p>
    <w:p w14:paraId="113472A8" w14:textId="67483579" w:rsidR="00131D73" w:rsidRPr="00965E69" w:rsidRDefault="00131D73" w:rsidP="00131D73">
      <w:pPr>
        <w:jc w:val="both"/>
        <w:rPr>
          <w:rFonts w:ascii="Arial" w:hAnsi="Arial" w:cs="Arial"/>
          <w:b/>
          <w:sz w:val="24"/>
          <w:szCs w:val="24"/>
        </w:rPr>
      </w:pPr>
      <w:r>
        <w:rPr>
          <w:rFonts w:ascii="Arial" w:hAnsi="Arial" w:cs="Arial"/>
          <w:b/>
          <w:sz w:val="24"/>
          <w:szCs w:val="24"/>
        </w:rPr>
        <w:t>Prueba</w:t>
      </w:r>
      <w:r w:rsidRPr="00965E69">
        <w:rPr>
          <w:rFonts w:ascii="Arial" w:hAnsi="Arial" w:cs="Arial"/>
          <w:b/>
          <w:sz w:val="24"/>
          <w:szCs w:val="24"/>
        </w:rPr>
        <w:t xml:space="preserve"> </w:t>
      </w:r>
      <w:r>
        <w:rPr>
          <w:rFonts w:ascii="Arial" w:hAnsi="Arial" w:cs="Arial"/>
          <w:b/>
          <w:sz w:val="24"/>
          <w:szCs w:val="24"/>
        </w:rPr>
        <w:t>2</w:t>
      </w:r>
      <w:r w:rsidRPr="00965E69">
        <w:rPr>
          <w:rFonts w:ascii="Arial" w:hAnsi="Arial" w:cs="Arial"/>
          <w:b/>
          <w:sz w:val="24"/>
          <w:szCs w:val="24"/>
        </w:rPr>
        <w:t xml:space="preserve">: </w:t>
      </w:r>
      <w:r>
        <w:rPr>
          <w:rFonts w:ascii="Arial" w:hAnsi="Arial" w:cs="Arial"/>
          <w:b/>
          <w:sz w:val="24"/>
          <w:szCs w:val="24"/>
        </w:rPr>
        <w:t xml:space="preserve">Larga Distancia. La </w:t>
      </w:r>
      <w:proofErr w:type="spellStart"/>
      <w:r>
        <w:rPr>
          <w:rFonts w:ascii="Arial" w:hAnsi="Arial" w:cs="Arial"/>
          <w:b/>
          <w:sz w:val="24"/>
          <w:szCs w:val="24"/>
        </w:rPr>
        <w:t>Quillane</w:t>
      </w:r>
      <w:proofErr w:type="spellEnd"/>
    </w:p>
    <w:p w14:paraId="2FC05230" w14:textId="77777777" w:rsidR="00131D73" w:rsidRDefault="00131D73" w:rsidP="00131D73">
      <w:pPr>
        <w:ind w:left="708"/>
        <w:rPr>
          <w:rFonts w:ascii="Arial" w:hAnsi="Arial" w:cs="Arial"/>
          <w:sz w:val="24"/>
          <w:szCs w:val="24"/>
        </w:rPr>
      </w:pPr>
      <w:r w:rsidRPr="00406E97">
        <w:rPr>
          <w:rFonts w:ascii="Arial" w:hAnsi="Arial" w:cs="Arial"/>
          <w:b/>
          <w:sz w:val="24"/>
          <w:szCs w:val="24"/>
        </w:rPr>
        <w:t>Mapa:</w:t>
      </w:r>
      <w:r>
        <w:rPr>
          <w:rFonts w:ascii="Arial" w:hAnsi="Arial" w:cs="Arial"/>
          <w:sz w:val="24"/>
          <w:szCs w:val="24"/>
        </w:rPr>
        <w:t xml:space="preserve"> La </w:t>
      </w:r>
      <w:proofErr w:type="spellStart"/>
      <w:r>
        <w:rPr>
          <w:rFonts w:ascii="Arial" w:hAnsi="Arial" w:cs="Arial"/>
          <w:sz w:val="24"/>
          <w:szCs w:val="24"/>
        </w:rPr>
        <w:t>Quillane</w:t>
      </w:r>
      <w:proofErr w:type="spellEnd"/>
      <w:r>
        <w:rPr>
          <w:rFonts w:ascii="Arial" w:hAnsi="Arial" w:cs="Arial"/>
          <w:sz w:val="24"/>
          <w:szCs w:val="24"/>
        </w:rPr>
        <w:t xml:space="preserve">. Escala 1:15000, </w:t>
      </w:r>
      <w:proofErr w:type="spellStart"/>
      <w:r>
        <w:rPr>
          <w:rFonts w:ascii="Arial" w:hAnsi="Arial" w:cs="Arial"/>
          <w:sz w:val="24"/>
          <w:szCs w:val="24"/>
        </w:rPr>
        <w:t>eq</w:t>
      </w:r>
      <w:proofErr w:type="spellEnd"/>
      <w:r>
        <w:rPr>
          <w:rFonts w:ascii="Arial" w:hAnsi="Arial" w:cs="Arial"/>
          <w:sz w:val="24"/>
          <w:szCs w:val="24"/>
        </w:rPr>
        <w:t>. 5m</w:t>
      </w:r>
    </w:p>
    <w:p w14:paraId="44435A1B" w14:textId="77777777" w:rsidR="00131D73" w:rsidRDefault="00131D73" w:rsidP="00131D73">
      <w:pPr>
        <w:ind w:left="708"/>
        <w:rPr>
          <w:rFonts w:ascii="Arial" w:hAnsi="Arial" w:cs="Arial"/>
          <w:sz w:val="24"/>
          <w:szCs w:val="24"/>
        </w:rPr>
      </w:pPr>
      <w:r>
        <w:rPr>
          <w:rFonts w:ascii="Arial" w:hAnsi="Arial" w:cs="Arial"/>
          <w:sz w:val="24"/>
          <w:szCs w:val="24"/>
        </w:rPr>
        <w:t xml:space="preserve">Realizado en 2011 por </w:t>
      </w:r>
      <w:proofErr w:type="spellStart"/>
      <w:r>
        <w:rPr>
          <w:rFonts w:ascii="Arial" w:hAnsi="Arial" w:cs="Arial"/>
          <w:sz w:val="24"/>
          <w:szCs w:val="24"/>
        </w:rPr>
        <w:t>Tommi</w:t>
      </w:r>
      <w:proofErr w:type="spellEnd"/>
      <w:r>
        <w:rPr>
          <w:rFonts w:ascii="Arial" w:hAnsi="Arial" w:cs="Arial"/>
          <w:sz w:val="24"/>
          <w:szCs w:val="24"/>
        </w:rPr>
        <w:t xml:space="preserve"> </w:t>
      </w:r>
      <w:proofErr w:type="spellStart"/>
      <w:r>
        <w:rPr>
          <w:rFonts w:ascii="Arial" w:hAnsi="Arial" w:cs="Arial"/>
          <w:sz w:val="24"/>
          <w:szCs w:val="24"/>
        </w:rPr>
        <w:t>Tölkkö</w:t>
      </w:r>
      <w:proofErr w:type="spellEnd"/>
      <w:r>
        <w:rPr>
          <w:rFonts w:ascii="Arial" w:hAnsi="Arial" w:cs="Arial"/>
          <w:sz w:val="24"/>
          <w:szCs w:val="24"/>
        </w:rPr>
        <w:t xml:space="preserve"> y actualizado por él mismo en junio de 2022.</w:t>
      </w:r>
    </w:p>
    <w:p w14:paraId="241F4CE8" w14:textId="3D583C42" w:rsidR="00131D73" w:rsidRDefault="00131D73" w:rsidP="00131D73">
      <w:pPr>
        <w:ind w:left="708"/>
        <w:rPr>
          <w:rFonts w:ascii="Arial" w:hAnsi="Arial" w:cs="Arial"/>
          <w:sz w:val="24"/>
          <w:szCs w:val="24"/>
        </w:rPr>
      </w:pPr>
      <w:r>
        <w:rPr>
          <w:rFonts w:ascii="Arial" w:hAnsi="Arial" w:cs="Arial"/>
          <w:sz w:val="24"/>
          <w:szCs w:val="24"/>
        </w:rPr>
        <w:t>(</w:t>
      </w:r>
      <w:hyperlink r:id="rId9" w:history="1">
        <w:r w:rsidR="00C55993" w:rsidRPr="00B117FA">
          <w:rPr>
            <w:rStyle w:val="Hipervnculo"/>
            <w:rFonts w:ascii="Arial" w:hAnsi="Arial" w:cs="Arial"/>
            <w:sz w:val="24"/>
            <w:szCs w:val="24"/>
          </w:rPr>
          <w:t>http://3drerun.worldofo.com/2d/index.php?idmult%5B%5D=-28544</w:t>
        </w:r>
      </w:hyperlink>
      <w:r>
        <w:rPr>
          <w:rFonts w:ascii="Arial" w:hAnsi="Arial" w:cs="Arial"/>
          <w:sz w:val="24"/>
          <w:szCs w:val="24"/>
        </w:rPr>
        <w:t xml:space="preserve">) </w:t>
      </w:r>
    </w:p>
    <w:p w14:paraId="5FD62AC2" w14:textId="6A1B3B5F" w:rsidR="00131D73" w:rsidRDefault="00131D73" w:rsidP="00131D73">
      <w:pPr>
        <w:ind w:left="708"/>
        <w:rPr>
          <w:rFonts w:ascii="Arial" w:hAnsi="Arial" w:cs="Arial"/>
          <w:sz w:val="24"/>
          <w:szCs w:val="24"/>
        </w:rPr>
      </w:pPr>
      <w:r w:rsidRPr="00876EAB">
        <w:rPr>
          <w:rFonts w:ascii="Arial" w:hAnsi="Arial" w:cs="Arial"/>
          <w:b/>
          <w:sz w:val="24"/>
          <w:szCs w:val="24"/>
        </w:rPr>
        <w:t>Trazador:</w:t>
      </w:r>
      <w:r>
        <w:rPr>
          <w:rFonts w:ascii="Arial" w:hAnsi="Arial" w:cs="Arial"/>
          <w:sz w:val="24"/>
          <w:szCs w:val="24"/>
        </w:rPr>
        <w:t xml:space="preserve"> </w:t>
      </w:r>
      <w:r w:rsidR="00C55993">
        <w:rPr>
          <w:rFonts w:ascii="Arial" w:hAnsi="Arial" w:cs="Arial"/>
          <w:sz w:val="24"/>
          <w:szCs w:val="24"/>
        </w:rPr>
        <w:t xml:space="preserve">Roger Casal i </w:t>
      </w:r>
      <w:proofErr w:type="spellStart"/>
      <w:r w:rsidR="00C55993">
        <w:rPr>
          <w:rFonts w:ascii="Arial" w:hAnsi="Arial" w:cs="Arial"/>
          <w:sz w:val="24"/>
          <w:szCs w:val="24"/>
        </w:rPr>
        <w:t>Fernàndez</w:t>
      </w:r>
      <w:proofErr w:type="spellEnd"/>
      <w:r>
        <w:rPr>
          <w:rFonts w:ascii="Arial" w:hAnsi="Arial" w:cs="Arial"/>
          <w:sz w:val="24"/>
          <w:szCs w:val="24"/>
        </w:rPr>
        <w:t xml:space="preserve"> </w:t>
      </w:r>
    </w:p>
    <w:p w14:paraId="092A335F" w14:textId="77777777" w:rsidR="006415C5" w:rsidRDefault="006415C5" w:rsidP="006415C5">
      <w:pPr>
        <w:ind w:left="708"/>
        <w:rPr>
          <w:rFonts w:ascii="Arial" w:hAnsi="Arial" w:cs="Arial"/>
          <w:sz w:val="24"/>
          <w:szCs w:val="24"/>
        </w:rPr>
      </w:pPr>
      <w:r>
        <w:rPr>
          <w:rFonts w:ascii="Arial" w:hAnsi="Arial" w:cs="Arial"/>
          <w:b/>
          <w:sz w:val="24"/>
          <w:szCs w:val="24"/>
        </w:rPr>
        <w:t>Distancias:</w:t>
      </w:r>
    </w:p>
    <w:tbl>
      <w:tblPr>
        <w:tblStyle w:val="Tablaconcuadrcula"/>
        <w:tblW w:w="9463" w:type="dxa"/>
        <w:jc w:val="center"/>
        <w:tblLook w:val="04A0" w:firstRow="1" w:lastRow="0" w:firstColumn="1" w:lastColumn="0" w:noHBand="0" w:noVBand="1"/>
      </w:tblPr>
      <w:tblGrid>
        <w:gridCol w:w="1800"/>
        <w:gridCol w:w="1657"/>
        <w:gridCol w:w="1542"/>
        <w:gridCol w:w="1873"/>
        <w:gridCol w:w="1007"/>
        <w:gridCol w:w="1584"/>
      </w:tblGrid>
      <w:tr w:rsidR="00305157" w14:paraId="18D4330C" w14:textId="77777777" w:rsidTr="00CC0283">
        <w:trPr>
          <w:trHeight w:val="862"/>
          <w:jc w:val="center"/>
        </w:trPr>
        <w:tc>
          <w:tcPr>
            <w:tcW w:w="1800" w:type="dxa"/>
            <w:shd w:val="clear" w:color="auto" w:fill="F2F2F2" w:themeFill="background1" w:themeFillShade="F2"/>
            <w:vAlign w:val="center"/>
          </w:tcPr>
          <w:p w14:paraId="0D3F6E4D" w14:textId="77777777" w:rsidR="00305157" w:rsidRPr="00475BC7" w:rsidRDefault="00305157" w:rsidP="00CC0283">
            <w:pPr>
              <w:jc w:val="center"/>
              <w:rPr>
                <w:rFonts w:ascii="Arial" w:hAnsi="Arial" w:cs="Arial"/>
                <w:b/>
                <w:sz w:val="24"/>
                <w:szCs w:val="24"/>
              </w:rPr>
            </w:pPr>
            <w:r w:rsidRPr="00475BC7">
              <w:rPr>
                <w:rFonts w:ascii="Arial" w:hAnsi="Arial" w:cs="Arial"/>
                <w:b/>
                <w:sz w:val="24"/>
                <w:szCs w:val="24"/>
              </w:rPr>
              <w:t>CATEGORÍA</w:t>
            </w:r>
          </w:p>
        </w:tc>
        <w:tc>
          <w:tcPr>
            <w:tcW w:w="1657" w:type="dxa"/>
            <w:shd w:val="clear" w:color="auto" w:fill="F2F2F2" w:themeFill="background1" w:themeFillShade="F2"/>
            <w:vAlign w:val="center"/>
          </w:tcPr>
          <w:p w14:paraId="557737CB" w14:textId="77777777" w:rsidR="00305157" w:rsidRPr="00475BC7" w:rsidRDefault="00305157" w:rsidP="00CC0283">
            <w:pPr>
              <w:jc w:val="center"/>
              <w:rPr>
                <w:rFonts w:ascii="Arial" w:hAnsi="Arial" w:cs="Arial"/>
                <w:b/>
                <w:sz w:val="24"/>
                <w:szCs w:val="24"/>
              </w:rPr>
            </w:pPr>
            <w:r>
              <w:rPr>
                <w:rFonts w:ascii="Arial" w:hAnsi="Arial" w:cs="Arial"/>
                <w:b/>
                <w:sz w:val="24"/>
                <w:szCs w:val="24"/>
              </w:rPr>
              <w:t>DISTANCIA</w:t>
            </w:r>
          </w:p>
        </w:tc>
        <w:tc>
          <w:tcPr>
            <w:tcW w:w="1542" w:type="dxa"/>
            <w:shd w:val="clear" w:color="auto" w:fill="F2F2F2" w:themeFill="background1" w:themeFillShade="F2"/>
            <w:vAlign w:val="center"/>
          </w:tcPr>
          <w:p w14:paraId="59A44CF2" w14:textId="77777777" w:rsidR="00305157" w:rsidRPr="00475BC7" w:rsidRDefault="00305157" w:rsidP="00CC0283">
            <w:pPr>
              <w:jc w:val="center"/>
              <w:rPr>
                <w:rFonts w:ascii="Arial" w:hAnsi="Arial" w:cs="Arial"/>
                <w:b/>
                <w:sz w:val="24"/>
                <w:szCs w:val="24"/>
              </w:rPr>
            </w:pPr>
            <w:r w:rsidRPr="00475BC7">
              <w:rPr>
                <w:rFonts w:ascii="Arial" w:hAnsi="Arial" w:cs="Arial"/>
                <w:b/>
                <w:sz w:val="24"/>
                <w:szCs w:val="24"/>
              </w:rPr>
              <w:t>DESNIVEL</w:t>
            </w:r>
          </w:p>
        </w:tc>
        <w:tc>
          <w:tcPr>
            <w:tcW w:w="1873" w:type="dxa"/>
            <w:shd w:val="clear" w:color="auto" w:fill="F2F2F2" w:themeFill="background1" w:themeFillShade="F2"/>
            <w:vAlign w:val="center"/>
          </w:tcPr>
          <w:p w14:paraId="0F28D6D4" w14:textId="77777777" w:rsidR="00305157" w:rsidRPr="00475BC7" w:rsidRDefault="00305157" w:rsidP="00CC0283">
            <w:pPr>
              <w:jc w:val="center"/>
              <w:rPr>
                <w:rFonts w:ascii="Arial" w:hAnsi="Arial" w:cs="Arial"/>
                <w:b/>
                <w:sz w:val="24"/>
                <w:szCs w:val="24"/>
              </w:rPr>
            </w:pPr>
            <w:r w:rsidRPr="00475BC7">
              <w:rPr>
                <w:rFonts w:ascii="Arial" w:hAnsi="Arial" w:cs="Arial"/>
                <w:b/>
                <w:sz w:val="24"/>
                <w:szCs w:val="24"/>
              </w:rPr>
              <w:t>CONTROLES</w:t>
            </w:r>
          </w:p>
        </w:tc>
        <w:tc>
          <w:tcPr>
            <w:tcW w:w="1007" w:type="dxa"/>
            <w:shd w:val="clear" w:color="auto" w:fill="F2F2F2" w:themeFill="background1" w:themeFillShade="F2"/>
            <w:vAlign w:val="center"/>
          </w:tcPr>
          <w:p w14:paraId="2CC6409C" w14:textId="77777777" w:rsidR="00305157" w:rsidRPr="00475BC7" w:rsidRDefault="00305157" w:rsidP="00CC0283">
            <w:pPr>
              <w:jc w:val="center"/>
              <w:rPr>
                <w:rFonts w:ascii="Arial" w:hAnsi="Arial" w:cs="Arial"/>
                <w:b/>
                <w:sz w:val="24"/>
                <w:szCs w:val="24"/>
              </w:rPr>
            </w:pPr>
            <w:r w:rsidRPr="00475BC7">
              <w:rPr>
                <w:rFonts w:ascii="Arial" w:hAnsi="Arial" w:cs="Arial"/>
                <w:b/>
                <w:sz w:val="24"/>
                <w:szCs w:val="24"/>
              </w:rPr>
              <w:t>MAPA</w:t>
            </w:r>
          </w:p>
        </w:tc>
        <w:tc>
          <w:tcPr>
            <w:tcW w:w="1584" w:type="dxa"/>
            <w:shd w:val="clear" w:color="auto" w:fill="F2F2F2" w:themeFill="background1" w:themeFillShade="F2"/>
            <w:vAlign w:val="center"/>
          </w:tcPr>
          <w:p w14:paraId="4CA95FFC" w14:textId="77777777" w:rsidR="00305157" w:rsidRPr="00475BC7" w:rsidRDefault="00305157" w:rsidP="00CC0283">
            <w:pPr>
              <w:jc w:val="center"/>
              <w:rPr>
                <w:rFonts w:ascii="Arial" w:hAnsi="Arial" w:cs="Arial"/>
                <w:b/>
                <w:sz w:val="24"/>
                <w:szCs w:val="24"/>
              </w:rPr>
            </w:pPr>
            <w:r>
              <w:rPr>
                <w:rFonts w:ascii="Arial" w:hAnsi="Arial" w:cs="Arial"/>
                <w:b/>
                <w:sz w:val="24"/>
                <w:szCs w:val="24"/>
              </w:rPr>
              <w:t>TIEMPO GANADOR</w:t>
            </w:r>
          </w:p>
        </w:tc>
      </w:tr>
      <w:tr w:rsidR="00305157" w14:paraId="238F12FE" w14:textId="77777777" w:rsidTr="00CC0283">
        <w:trPr>
          <w:trHeight w:val="287"/>
          <w:jc w:val="center"/>
        </w:trPr>
        <w:tc>
          <w:tcPr>
            <w:tcW w:w="1800" w:type="dxa"/>
          </w:tcPr>
          <w:p w14:paraId="752C9325" w14:textId="77777777" w:rsidR="00305157" w:rsidRPr="00475BC7" w:rsidRDefault="00305157" w:rsidP="00CC0283">
            <w:pPr>
              <w:rPr>
                <w:rFonts w:ascii="Arial" w:hAnsi="Arial" w:cs="Arial"/>
                <w:b/>
                <w:sz w:val="24"/>
                <w:szCs w:val="24"/>
              </w:rPr>
            </w:pPr>
            <w:r>
              <w:rPr>
                <w:rFonts w:ascii="Arial" w:hAnsi="Arial" w:cs="Arial"/>
                <w:b/>
                <w:sz w:val="24"/>
                <w:szCs w:val="24"/>
              </w:rPr>
              <w:t>F20E / F</w:t>
            </w:r>
            <w:r w:rsidRPr="00475BC7">
              <w:rPr>
                <w:rFonts w:ascii="Arial" w:hAnsi="Arial" w:cs="Arial"/>
                <w:b/>
                <w:sz w:val="24"/>
                <w:szCs w:val="24"/>
              </w:rPr>
              <w:t>E</w:t>
            </w:r>
          </w:p>
        </w:tc>
        <w:tc>
          <w:tcPr>
            <w:tcW w:w="1657" w:type="dxa"/>
          </w:tcPr>
          <w:p w14:paraId="4A15DF3D" w14:textId="3E3A8432" w:rsidR="00305157" w:rsidRDefault="001E3A00" w:rsidP="00CC0283">
            <w:pPr>
              <w:jc w:val="center"/>
              <w:rPr>
                <w:rFonts w:ascii="Arial" w:hAnsi="Arial" w:cs="Arial"/>
                <w:sz w:val="24"/>
                <w:szCs w:val="24"/>
              </w:rPr>
            </w:pPr>
            <w:r>
              <w:rPr>
                <w:rFonts w:ascii="Arial" w:hAnsi="Arial" w:cs="Arial"/>
                <w:sz w:val="24"/>
                <w:szCs w:val="24"/>
              </w:rPr>
              <w:t>10</w:t>
            </w:r>
            <w:r w:rsidR="00305157">
              <w:rPr>
                <w:rFonts w:ascii="Arial" w:hAnsi="Arial" w:cs="Arial"/>
                <w:sz w:val="24"/>
                <w:szCs w:val="24"/>
              </w:rPr>
              <w:t>,</w:t>
            </w:r>
            <w:r>
              <w:rPr>
                <w:rFonts w:ascii="Arial" w:hAnsi="Arial" w:cs="Arial"/>
                <w:sz w:val="24"/>
                <w:szCs w:val="24"/>
              </w:rPr>
              <w:t>6</w:t>
            </w:r>
          </w:p>
        </w:tc>
        <w:tc>
          <w:tcPr>
            <w:tcW w:w="1542" w:type="dxa"/>
          </w:tcPr>
          <w:p w14:paraId="4421F71C" w14:textId="493FDE4A" w:rsidR="00305157" w:rsidRDefault="001E3A00" w:rsidP="00CC0283">
            <w:pPr>
              <w:jc w:val="center"/>
              <w:rPr>
                <w:rFonts w:ascii="Arial" w:hAnsi="Arial" w:cs="Arial"/>
                <w:sz w:val="24"/>
                <w:szCs w:val="24"/>
              </w:rPr>
            </w:pPr>
            <w:r>
              <w:rPr>
                <w:rFonts w:ascii="Arial" w:hAnsi="Arial" w:cs="Arial"/>
                <w:sz w:val="24"/>
                <w:szCs w:val="24"/>
              </w:rPr>
              <w:t>27</w:t>
            </w:r>
            <w:r w:rsidR="00305157">
              <w:rPr>
                <w:rFonts w:ascii="Arial" w:hAnsi="Arial" w:cs="Arial"/>
                <w:sz w:val="24"/>
                <w:szCs w:val="24"/>
              </w:rPr>
              <w:t>0</w:t>
            </w:r>
          </w:p>
        </w:tc>
        <w:tc>
          <w:tcPr>
            <w:tcW w:w="1873" w:type="dxa"/>
          </w:tcPr>
          <w:p w14:paraId="6611BFBE" w14:textId="77777777" w:rsidR="00305157" w:rsidRDefault="00305157" w:rsidP="00CC0283">
            <w:pPr>
              <w:jc w:val="center"/>
              <w:rPr>
                <w:rFonts w:ascii="Arial" w:hAnsi="Arial" w:cs="Arial"/>
                <w:sz w:val="24"/>
                <w:szCs w:val="24"/>
              </w:rPr>
            </w:pPr>
            <w:r>
              <w:rPr>
                <w:rFonts w:ascii="Arial" w:hAnsi="Arial" w:cs="Arial"/>
                <w:sz w:val="24"/>
                <w:szCs w:val="24"/>
              </w:rPr>
              <w:t>24</w:t>
            </w:r>
          </w:p>
        </w:tc>
        <w:tc>
          <w:tcPr>
            <w:tcW w:w="1007" w:type="dxa"/>
          </w:tcPr>
          <w:p w14:paraId="51F5BC4E" w14:textId="1BC6D048" w:rsidR="00305157" w:rsidRDefault="00305157" w:rsidP="00CC0283">
            <w:pPr>
              <w:jc w:val="center"/>
              <w:rPr>
                <w:rFonts w:ascii="Arial" w:hAnsi="Arial" w:cs="Arial"/>
                <w:sz w:val="24"/>
                <w:szCs w:val="24"/>
              </w:rPr>
            </w:pPr>
            <w:r>
              <w:rPr>
                <w:rFonts w:ascii="Arial" w:hAnsi="Arial" w:cs="Arial"/>
                <w:sz w:val="24"/>
                <w:szCs w:val="24"/>
              </w:rPr>
              <w:t>A4</w:t>
            </w:r>
          </w:p>
        </w:tc>
        <w:tc>
          <w:tcPr>
            <w:tcW w:w="1584" w:type="dxa"/>
          </w:tcPr>
          <w:p w14:paraId="5B45E5D5" w14:textId="77777777" w:rsidR="00305157" w:rsidRDefault="00305157" w:rsidP="00CC0283">
            <w:pPr>
              <w:jc w:val="center"/>
              <w:rPr>
                <w:rFonts w:ascii="Arial" w:hAnsi="Arial" w:cs="Arial"/>
                <w:sz w:val="24"/>
                <w:szCs w:val="24"/>
              </w:rPr>
            </w:pPr>
            <w:r>
              <w:rPr>
                <w:rFonts w:ascii="Arial" w:hAnsi="Arial" w:cs="Arial"/>
                <w:sz w:val="24"/>
                <w:szCs w:val="24"/>
              </w:rPr>
              <w:t>90’</w:t>
            </w:r>
          </w:p>
        </w:tc>
      </w:tr>
      <w:tr w:rsidR="00305157" w14:paraId="4C9A06E8" w14:textId="77777777" w:rsidTr="00CC0283">
        <w:trPr>
          <w:trHeight w:val="287"/>
          <w:jc w:val="center"/>
        </w:trPr>
        <w:tc>
          <w:tcPr>
            <w:tcW w:w="1800" w:type="dxa"/>
          </w:tcPr>
          <w:p w14:paraId="42D8625B" w14:textId="77777777" w:rsidR="00305157" w:rsidRDefault="00305157" w:rsidP="00CC0283">
            <w:pPr>
              <w:rPr>
                <w:rFonts w:ascii="Arial" w:hAnsi="Arial" w:cs="Arial"/>
                <w:b/>
                <w:sz w:val="24"/>
                <w:szCs w:val="24"/>
              </w:rPr>
            </w:pPr>
            <w:r>
              <w:rPr>
                <w:rFonts w:ascii="Arial" w:hAnsi="Arial" w:cs="Arial"/>
                <w:b/>
                <w:sz w:val="24"/>
                <w:szCs w:val="24"/>
              </w:rPr>
              <w:t>M20E / M</w:t>
            </w:r>
            <w:r w:rsidRPr="00475BC7">
              <w:rPr>
                <w:rFonts w:ascii="Arial" w:hAnsi="Arial" w:cs="Arial"/>
                <w:b/>
                <w:sz w:val="24"/>
                <w:szCs w:val="24"/>
              </w:rPr>
              <w:t>E</w:t>
            </w:r>
          </w:p>
        </w:tc>
        <w:tc>
          <w:tcPr>
            <w:tcW w:w="1657" w:type="dxa"/>
          </w:tcPr>
          <w:p w14:paraId="02420CDC" w14:textId="22F2715C" w:rsidR="00305157" w:rsidRDefault="00305157" w:rsidP="00CC0283">
            <w:pPr>
              <w:jc w:val="center"/>
              <w:rPr>
                <w:rFonts w:ascii="Arial" w:hAnsi="Arial" w:cs="Arial"/>
                <w:sz w:val="24"/>
                <w:szCs w:val="24"/>
              </w:rPr>
            </w:pPr>
            <w:r>
              <w:rPr>
                <w:rFonts w:ascii="Arial" w:hAnsi="Arial" w:cs="Arial"/>
                <w:sz w:val="24"/>
                <w:szCs w:val="24"/>
              </w:rPr>
              <w:t>15,</w:t>
            </w:r>
            <w:r w:rsidR="001E3A00">
              <w:rPr>
                <w:rFonts w:ascii="Arial" w:hAnsi="Arial" w:cs="Arial"/>
                <w:sz w:val="24"/>
                <w:szCs w:val="24"/>
              </w:rPr>
              <w:t>1</w:t>
            </w:r>
          </w:p>
        </w:tc>
        <w:tc>
          <w:tcPr>
            <w:tcW w:w="1542" w:type="dxa"/>
          </w:tcPr>
          <w:p w14:paraId="3AF4188F" w14:textId="589562C5" w:rsidR="00305157" w:rsidRDefault="001E3A00" w:rsidP="00CC0283">
            <w:pPr>
              <w:jc w:val="center"/>
              <w:rPr>
                <w:rFonts w:ascii="Arial" w:hAnsi="Arial" w:cs="Arial"/>
                <w:sz w:val="24"/>
                <w:szCs w:val="24"/>
              </w:rPr>
            </w:pPr>
            <w:r>
              <w:rPr>
                <w:rFonts w:ascii="Arial" w:hAnsi="Arial" w:cs="Arial"/>
                <w:sz w:val="24"/>
                <w:szCs w:val="24"/>
              </w:rPr>
              <w:t>340</w:t>
            </w:r>
          </w:p>
        </w:tc>
        <w:tc>
          <w:tcPr>
            <w:tcW w:w="1873" w:type="dxa"/>
          </w:tcPr>
          <w:p w14:paraId="415EE81D" w14:textId="77777777" w:rsidR="00305157" w:rsidRDefault="00305157" w:rsidP="00CC0283">
            <w:pPr>
              <w:jc w:val="center"/>
              <w:rPr>
                <w:rFonts w:ascii="Arial" w:hAnsi="Arial" w:cs="Arial"/>
                <w:sz w:val="24"/>
                <w:szCs w:val="24"/>
              </w:rPr>
            </w:pPr>
            <w:r>
              <w:rPr>
                <w:rFonts w:ascii="Arial" w:hAnsi="Arial" w:cs="Arial"/>
                <w:sz w:val="24"/>
                <w:szCs w:val="24"/>
              </w:rPr>
              <w:t>31</w:t>
            </w:r>
          </w:p>
        </w:tc>
        <w:tc>
          <w:tcPr>
            <w:tcW w:w="1007" w:type="dxa"/>
          </w:tcPr>
          <w:p w14:paraId="70FB79EC" w14:textId="3515DAD6" w:rsidR="00305157" w:rsidRDefault="00305157" w:rsidP="00CC0283">
            <w:pPr>
              <w:jc w:val="center"/>
              <w:rPr>
                <w:rFonts w:ascii="Arial" w:hAnsi="Arial" w:cs="Arial"/>
                <w:sz w:val="24"/>
                <w:szCs w:val="24"/>
              </w:rPr>
            </w:pPr>
            <w:r>
              <w:rPr>
                <w:rFonts w:ascii="Arial" w:hAnsi="Arial" w:cs="Arial"/>
                <w:sz w:val="24"/>
                <w:szCs w:val="24"/>
              </w:rPr>
              <w:t>A4</w:t>
            </w:r>
          </w:p>
        </w:tc>
        <w:tc>
          <w:tcPr>
            <w:tcW w:w="1584" w:type="dxa"/>
          </w:tcPr>
          <w:p w14:paraId="7A814752" w14:textId="77777777" w:rsidR="00305157" w:rsidRDefault="00305157" w:rsidP="00CC0283">
            <w:pPr>
              <w:jc w:val="center"/>
              <w:rPr>
                <w:rFonts w:ascii="Arial" w:hAnsi="Arial" w:cs="Arial"/>
                <w:sz w:val="24"/>
                <w:szCs w:val="24"/>
              </w:rPr>
            </w:pPr>
            <w:r>
              <w:rPr>
                <w:rFonts w:ascii="Arial" w:hAnsi="Arial" w:cs="Arial"/>
                <w:sz w:val="24"/>
                <w:szCs w:val="24"/>
              </w:rPr>
              <w:t>95’</w:t>
            </w:r>
          </w:p>
        </w:tc>
      </w:tr>
    </w:tbl>
    <w:p w14:paraId="25B418DA" w14:textId="77777777" w:rsidR="006415C5" w:rsidRDefault="006415C5" w:rsidP="00131D73">
      <w:pPr>
        <w:ind w:left="708"/>
        <w:rPr>
          <w:rFonts w:ascii="Arial" w:hAnsi="Arial" w:cs="Arial"/>
          <w:b/>
          <w:sz w:val="24"/>
          <w:szCs w:val="24"/>
        </w:rPr>
      </w:pPr>
    </w:p>
    <w:p w14:paraId="36334372" w14:textId="2ED11234" w:rsidR="00131D73" w:rsidRDefault="00131D73" w:rsidP="00131D73">
      <w:pPr>
        <w:ind w:left="708"/>
        <w:rPr>
          <w:rFonts w:ascii="Arial" w:hAnsi="Arial" w:cs="Arial"/>
          <w:sz w:val="24"/>
          <w:szCs w:val="24"/>
        </w:rPr>
      </w:pPr>
      <w:proofErr w:type="gramStart"/>
      <w:r w:rsidRPr="00876EAB">
        <w:rPr>
          <w:rFonts w:ascii="Arial" w:hAnsi="Arial" w:cs="Arial"/>
          <w:b/>
          <w:sz w:val="24"/>
          <w:szCs w:val="24"/>
        </w:rPr>
        <w:t>Descripción terreno</w:t>
      </w:r>
      <w:proofErr w:type="gramEnd"/>
      <w:r w:rsidRPr="00876EAB">
        <w:rPr>
          <w:rFonts w:ascii="Arial" w:hAnsi="Arial" w:cs="Arial"/>
          <w:b/>
          <w:sz w:val="24"/>
          <w:szCs w:val="24"/>
        </w:rPr>
        <w:t>:</w:t>
      </w:r>
      <w:r>
        <w:rPr>
          <w:rFonts w:ascii="Arial" w:hAnsi="Arial" w:cs="Arial"/>
          <w:sz w:val="24"/>
          <w:szCs w:val="24"/>
        </w:rPr>
        <w:t xml:space="preserve"> </w:t>
      </w:r>
      <w:r w:rsidR="00696880">
        <w:rPr>
          <w:rFonts w:ascii="Arial" w:hAnsi="Arial" w:cs="Arial"/>
          <w:sz w:val="24"/>
          <w:szCs w:val="24"/>
        </w:rPr>
        <w:t xml:space="preserve">Bosque de alta montaña con visibilidad y penetrabilidad variable, aunque generalmente buena. </w:t>
      </w:r>
      <w:r w:rsidR="00DB101C">
        <w:rPr>
          <w:rFonts w:ascii="Arial" w:hAnsi="Arial" w:cs="Arial"/>
          <w:sz w:val="24"/>
          <w:szCs w:val="24"/>
        </w:rPr>
        <w:t>El t</w:t>
      </w:r>
      <w:r>
        <w:rPr>
          <w:rFonts w:ascii="Arial" w:hAnsi="Arial" w:cs="Arial"/>
          <w:sz w:val="24"/>
          <w:szCs w:val="24"/>
        </w:rPr>
        <w:t xml:space="preserve">erreno </w:t>
      </w:r>
      <w:r w:rsidR="00DB101C">
        <w:rPr>
          <w:rFonts w:ascii="Arial" w:hAnsi="Arial" w:cs="Arial"/>
          <w:sz w:val="24"/>
          <w:szCs w:val="24"/>
        </w:rPr>
        <w:t>está compuesto por</w:t>
      </w:r>
      <w:r w:rsidRPr="008E5BDC">
        <w:rPr>
          <w:rFonts w:ascii="Arial" w:hAnsi="Arial" w:cs="Arial"/>
          <w:sz w:val="24"/>
          <w:szCs w:val="24"/>
        </w:rPr>
        <w:t xml:space="preserve"> ondulaciones continuas </w:t>
      </w:r>
      <w:r w:rsidR="00696880">
        <w:rPr>
          <w:rFonts w:ascii="Arial" w:hAnsi="Arial" w:cs="Arial"/>
          <w:sz w:val="24"/>
          <w:szCs w:val="24"/>
        </w:rPr>
        <w:t>sin grandes desniveles</w:t>
      </w:r>
      <w:r w:rsidR="00BA0411">
        <w:rPr>
          <w:rFonts w:ascii="Arial" w:hAnsi="Arial" w:cs="Arial"/>
          <w:sz w:val="24"/>
          <w:szCs w:val="24"/>
        </w:rPr>
        <w:t xml:space="preserve"> y</w:t>
      </w:r>
      <w:r w:rsidR="00DB101C">
        <w:rPr>
          <w:rFonts w:ascii="Arial" w:hAnsi="Arial" w:cs="Arial"/>
          <w:sz w:val="24"/>
          <w:szCs w:val="24"/>
        </w:rPr>
        <w:t xml:space="preserve"> </w:t>
      </w:r>
      <w:r w:rsidR="00BA0411">
        <w:rPr>
          <w:rFonts w:ascii="Arial" w:hAnsi="Arial" w:cs="Arial"/>
          <w:sz w:val="24"/>
          <w:szCs w:val="24"/>
        </w:rPr>
        <w:t>buena densidad</w:t>
      </w:r>
      <w:r w:rsidR="00DB101C">
        <w:rPr>
          <w:rFonts w:ascii="Arial" w:hAnsi="Arial" w:cs="Arial"/>
          <w:sz w:val="24"/>
          <w:szCs w:val="24"/>
        </w:rPr>
        <w:t xml:space="preserve"> de</w:t>
      </w:r>
      <w:r w:rsidR="00696880">
        <w:rPr>
          <w:rFonts w:ascii="Arial" w:hAnsi="Arial" w:cs="Arial"/>
          <w:sz w:val="24"/>
          <w:szCs w:val="24"/>
        </w:rPr>
        <w:t xml:space="preserve"> </w:t>
      </w:r>
      <w:r w:rsidR="00295739">
        <w:rPr>
          <w:rFonts w:ascii="Arial" w:hAnsi="Arial" w:cs="Arial"/>
          <w:sz w:val="24"/>
          <w:szCs w:val="24"/>
        </w:rPr>
        <w:t>elementos rocosos</w:t>
      </w:r>
      <w:r w:rsidR="00BA0411">
        <w:rPr>
          <w:rFonts w:ascii="Arial" w:hAnsi="Arial" w:cs="Arial"/>
          <w:sz w:val="24"/>
          <w:szCs w:val="24"/>
        </w:rPr>
        <w:t>. La</w:t>
      </w:r>
      <w:r w:rsidR="00696880">
        <w:rPr>
          <w:rFonts w:ascii="Arial" w:hAnsi="Arial" w:cs="Arial"/>
          <w:sz w:val="24"/>
          <w:szCs w:val="24"/>
        </w:rPr>
        <w:t xml:space="preserve"> curva de nivel derivadas de la acción de los glaciares sobre la superficie</w:t>
      </w:r>
      <w:r w:rsidR="00BA0411">
        <w:rPr>
          <w:rFonts w:ascii="Arial" w:hAnsi="Arial" w:cs="Arial"/>
          <w:sz w:val="24"/>
          <w:szCs w:val="24"/>
        </w:rPr>
        <w:t xml:space="preserve"> es</w:t>
      </w:r>
      <w:r w:rsidR="00696880">
        <w:rPr>
          <w:rFonts w:ascii="Arial" w:hAnsi="Arial" w:cs="Arial"/>
          <w:sz w:val="24"/>
          <w:szCs w:val="24"/>
        </w:rPr>
        <w:t xml:space="preserve"> similar a los terrenos de los países nórdicos</w:t>
      </w:r>
      <w:r w:rsidR="00DB101C">
        <w:rPr>
          <w:rFonts w:ascii="Arial" w:hAnsi="Arial" w:cs="Arial"/>
          <w:sz w:val="24"/>
          <w:szCs w:val="24"/>
        </w:rPr>
        <w:t xml:space="preserve">. Las </w:t>
      </w:r>
      <w:r w:rsidR="00295739">
        <w:rPr>
          <w:rFonts w:ascii="Arial" w:hAnsi="Arial" w:cs="Arial"/>
          <w:sz w:val="24"/>
          <w:szCs w:val="24"/>
        </w:rPr>
        <w:t>zona</w:t>
      </w:r>
      <w:r w:rsidR="00DB101C">
        <w:rPr>
          <w:rFonts w:ascii="Arial" w:hAnsi="Arial" w:cs="Arial"/>
          <w:sz w:val="24"/>
          <w:szCs w:val="24"/>
        </w:rPr>
        <w:t>s</w:t>
      </w:r>
      <w:r w:rsidR="00295739">
        <w:rPr>
          <w:rFonts w:ascii="Arial" w:hAnsi="Arial" w:cs="Arial"/>
          <w:sz w:val="24"/>
          <w:szCs w:val="24"/>
        </w:rPr>
        <w:t xml:space="preserve"> pantanosas</w:t>
      </w:r>
      <w:r w:rsidRPr="008E5BDC">
        <w:rPr>
          <w:rFonts w:ascii="Arial" w:hAnsi="Arial" w:cs="Arial"/>
          <w:sz w:val="24"/>
          <w:szCs w:val="24"/>
        </w:rPr>
        <w:t xml:space="preserve"> </w:t>
      </w:r>
      <w:r w:rsidR="00DB101C">
        <w:rPr>
          <w:rFonts w:ascii="Arial" w:hAnsi="Arial" w:cs="Arial"/>
          <w:sz w:val="24"/>
          <w:szCs w:val="24"/>
        </w:rPr>
        <w:t>aparecen a lo largo y ancho de todo el terreno</w:t>
      </w:r>
      <w:r w:rsidR="00BA0411">
        <w:rPr>
          <w:rFonts w:ascii="Arial" w:hAnsi="Arial" w:cs="Arial"/>
          <w:sz w:val="24"/>
          <w:szCs w:val="24"/>
        </w:rPr>
        <w:t>. La vegetación es pasable en su mayoría, habiendo zonas de árboles jóvenes con ramas densas y otras con sotobosque</w:t>
      </w:r>
      <w:r w:rsidRPr="008E5BDC">
        <w:rPr>
          <w:rFonts w:ascii="Arial" w:hAnsi="Arial" w:cs="Arial"/>
          <w:sz w:val="24"/>
          <w:szCs w:val="24"/>
        </w:rPr>
        <w:t xml:space="preserve">. </w:t>
      </w:r>
    </w:p>
    <w:p w14:paraId="1616FFFE" w14:textId="6676419C" w:rsidR="00BA0411" w:rsidRPr="006378DC" w:rsidRDefault="00131D73" w:rsidP="00BA0411">
      <w:pPr>
        <w:ind w:left="708"/>
        <w:rPr>
          <w:rFonts w:ascii="Arial" w:hAnsi="Arial" w:cs="Arial"/>
          <w:sz w:val="24"/>
          <w:szCs w:val="24"/>
        </w:rPr>
      </w:pPr>
      <w:r w:rsidRPr="005D1393">
        <w:rPr>
          <w:rFonts w:ascii="Arial" w:hAnsi="Arial" w:cs="Arial"/>
          <w:b/>
          <w:sz w:val="24"/>
          <w:szCs w:val="24"/>
        </w:rPr>
        <w:t>Localización:</w:t>
      </w:r>
      <w:r w:rsidRPr="00876EAB">
        <w:rPr>
          <w:rFonts w:ascii="Arial" w:hAnsi="Arial" w:cs="Arial"/>
          <w:sz w:val="24"/>
          <w:szCs w:val="24"/>
        </w:rPr>
        <w:t xml:space="preserve"> </w:t>
      </w:r>
      <w:r w:rsidR="00BA0411" w:rsidRPr="006378DC">
        <w:rPr>
          <w:rFonts w:ascii="Arial" w:hAnsi="Arial" w:cs="Arial"/>
          <w:sz w:val="24"/>
          <w:szCs w:val="24"/>
        </w:rPr>
        <w:t>42.544658, 2.099519</w:t>
      </w:r>
    </w:p>
    <w:p w14:paraId="4A355CA3" w14:textId="1B654817" w:rsidR="00131D73" w:rsidRPr="007335A0" w:rsidRDefault="00BA0411" w:rsidP="00131D73">
      <w:pPr>
        <w:ind w:left="708"/>
        <w:rPr>
          <w:rFonts w:ascii="Arial" w:hAnsi="Arial" w:cs="Arial"/>
          <w:sz w:val="24"/>
          <w:szCs w:val="24"/>
        </w:rPr>
      </w:pPr>
      <w:r>
        <w:rPr>
          <w:rFonts w:ascii="Arial" w:hAnsi="Arial" w:cs="Arial"/>
          <w:sz w:val="24"/>
          <w:szCs w:val="24"/>
        </w:rPr>
        <w:t xml:space="preserve">La </w:t>
      </w:r>
      <w:proofErr w:type="spellStart"/>
      <w:r w:rsidR="00131D73">
        <w:rPr>
          <w:rFonts w:ascii="Arial" w:hAnsi="Arial" w:cs="Arial"/>
          <w:sz w:val="24"/>
          <w:szCs w:val="24"/>
        </w:rPr>
        <w:t>Quillane</w:t>
      </w:r>
      <w:proofErr w:type="spellEnd"/>
      <w:r>
        <w:rPr>
          <w:rFonts w:ascii="Arial" w:hAnsi="Arial" w:cs="Arial"/>
          <w:sz w:val="24"/>
          <w:szCs w:val="24"/>
        </w:rPr>
        <w:t xml:space="preserve"> </w:t>
      </w:r>
      <w:r w:rsidR="006415C5">
        <w:rPr>
          <w:rFonts w:ascii="Arial" w:hAnsi="Arial" w:cs="Arial"/>
          <w:sz w:val="24"/>
          <w:szCs w:val="24"/>
        </w:rPr>
        <w:t>–</w:t>
      </w:r>
      <w:r>
        <w:rPr>
          <w:rFonts w:ascii="Arial" w:hAnsi="Arial" w:cs="Arial"/>
          <w:sz w:val="24"/>
          <w:szCs w:val="24"/>
        </w:rPr>
        <w:t xml:space="preserve"> </w:t>
      </w:r>
      <w:r w:rsidR="006415C5">
        <w:rPr>
          <w:rFonts w:ascii="Arial" w:hAnsi="Arial" w:cs="Arial"/>
          <w:sz w:val="24"/>
          <w:szCs w:val="24"/>
        </w:rPr>
        <w:t>Lac de Calvet</w:t>
      </w:r>
      <w:r w:rsidR="00131D73">
        <w:rPr>
          <w:rFonts w:ascii="Arial" w:hAnsi="Arial" w:cs="Arial"/>
          <w:sz w:val="24"/>
          <w:szCs w:val="24"/>
        </w:rPr>
        <w:t xml:space="preserve"> (</w:t>
      </w:r>
      <w:hyperlink r:id="rId10" w:history="1">
        <w:r w:rsidRPr="00B117FA">
          <w:rPr>
            <w:rStyle w:val="Hipervnculo"/>
            <w:rFonts w:ascii="Arial" w:hAnsi="Arial" w:cs="Arial"/>
            <w:sz w:val="24"/>
          </w:rPr>
          <w:t>https://goo.gl/maps/4SPLzo7pPqKvzRx66</w:t>
        </w:r>
      </w:hyperlink>
      <w:r w:rsidR="00131D73">
        <w:rPr>
          <w:rFonts w:ascii="Arial" w:hAnsi="Arial" w:cs="Arial"/>
          <w:sz w:val="24"/>
          <w:szCs w:val="24"/>
        </w:rPr>
        <w:t>)</w:t>
      </w:r>
    </w:p>
    <w:p w14:paraId="5FBA82B0" w14:textId="77777777" w:rsidR="00131D73" w:rsidRPr="00AF0B07" w:rsidRDefault="00131D73" w:rsidP="00131D73">
      <w:pPr>
        <w:rPr>
          <w:rFonts w:ascii="Arial" w:hAnsi="Arial" w:cs="Arial"/>
          <w:sz w:val="24"/>
          <w:szCs w:val="24"/>
        </w:rPr>
      </w:pPr>
    </w:p>
    <w:p w14:paraId="4224FB4D" w14:textId="77777777" w:rsidR="00E27905" w:rsidRDefault="00E27905" w:rsidP="004C08F4">
      <w:pPr>
        <w:jc w:val="both"/>
        <w:rPr>
          <w:rFonts w:ascii="Arial" w:hAnsi="Arial" w:cs="Arial"/>
          <w:bCs/>
        </w:rPr>
      </w:pPr>
    </w:p>
    <w:p w14:paraId="138DA1AD" w14:textId="77777777" w:rsidR="00E27905" w:rsidRDefault="00E27905" w:rsidP="004C08F4">
      <w:pPr>
        <w:jc w:val="both"/>
        <w:rPr>
          <w:rFonts w:ascii="Arial" w:hAnsi="Arial" w:cs="Arial"/>
          <w:bCs/>
        </w:rPr>
      </w:pPr>
    </w:p>
    <w:p w14:paraId="2450299F" w14:textId="77777777" w:rsidR="00D86984" w:rsidRDefault="00D86984" w:rsidP="004C08F4">
      <w:pPr>
        <w:jc w:val="both"/>
        <w:rPr>
          <w:rFonts w:ascii="Arial" w:hAnsi="Arial" w:cs="Arial"/>
          <w:bCs/>
        </w:rPr>
      </w:pPr>
    </w:p>
    <w:p w14:paraId="0AA167E9" w14:textId="37C09E75" w:rsidR="00D86984" w:rsidRPr="001019F7" w:rsidRDefault="006415C5" w:rsidP="006415C5">
      <w:pPr>
        <w:ind w:firstLine="708"/>
        <w:jc w:val="both"/>
        <w:rPr>
          <w:rFonts w:ascii="Arial" w:hAnsi="Arial" w:cs="Arial"/>
          <w:bCs/>
        </w:rPr>
      </w:pPr>
      <w:r>
        <w:rPr>
          <w:rFonts w:ascii="Arial" w:hAnsi="Arial" w:cs="Arial"/>
          <w:b/>
          <w:sz w:val="24"/>
          <w:szCs w:val="24"/>
        </w:rPr>
        <w:t>Z</w:t>
      </w:r>
      <w:r w:rsidR="00D86984" w:rsidRPr="006415C5">
        <w:rPr>
          <w:rFonts w:ascii="Arial" w:hAnsi="Arial" w:cs="Arial"/>
          <w:b/>
          <w:sz w:val="24"/>
          <w:szCs w:val="24"/>
        </w:rPr>
        <w:t>onas embargadas</w:t>
      </w:r>
      <w:r>
        <w:rPr>
          <w:rFonts w:ascii="Arial" w:hAnsi="Arial" w:cs="Arial"/>
          <w:b/>
          <w:sz w:val="24"/>
          <w:szCs w:val="24"/>
        </w:rPr>
        <w:t>:</w:t>
      </w:r>
    </w:p>
    <w:p w14:paraId="1A3A8519" w14:textId="0E07BDEF" w:rsidR="005E1022" w:rsidRDefault="00D86984" w:rsidP="006013A8">
      <w:pPr>
        <w:rPr>
          <w:rFonts w:ascii="Arial" w:hAnsi="Arial" w:cs="Arial"/>
        </w:rPr>
      </w:pPr>
      <w:r w:rsidRPr="00D86984">
        <w:rPr>
          <w:rFonts w:ascii="Arial" w:hAnsi="Arial" w:cs="Arial"/>
          <w:noProof/>
        </w:rPr>
        <w:drawing>
          <wp:inline distT="0" distB="0" distL="0" distR="0" wp14:anchorId="5A0E24D5" wp14:editId="6A3F7175">
            <wp:extent cx="5970741" cy="2630805"/>
            <wp:effectExtent l="0" t="0" r="0" b="0"/>
            <wp:docPr id="2" name="Imagen 2"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de la pantalla de un video juego&#10;&#10;Descripción generada automáticamente con confianza media"/>
                    <pic:cNvPicPr/>
                  </pic:nvPicPr>
                  <pic:blipFill>
                    <a:blip r:embed="rId11"/>
                    <a:stretch>
                      <a:fillRect/>
                    </a:stretch>
                  </pic:blipFill>
                  <pic:spPr>
                    <a:xfrm>
                      <a:off x="0" y="0"/>
                      <a:ext cx="5975483" cy="2632895"/>
                    </a:xfrm>
                    <a:prstGeom prst="rect">
                      <a:avLst/>
                    </a:prstGeom>
                  </pic:spPr>
                </pic:pic>
              </a:graphicData>
            </a:graphic>
          </wp:inline>
        </w:drawing>
      </w:r>
    </w:p>
    <w:p w14:paraId="6D57F961" w14:textId="3400F216" w:rsidR="00D86984" w:rsidRDefault="00D86984" w:rsidP="006013A8">
      <w:pPr>
        <w:rPr>
          <w:rFonts w:ascii="Arial" w:hAnsi="Arial" w:cs="Arial"/>
        </w:rPr>
      </w:pPr>
    </w:p>
    <w:p w14:paraId="01AF16D4" w14:textId="7A581EB7" w:rsidR="007F188F" w:rsidRDefault="00265E7F" w:rsidP="006013A8">
      <w:pPr>
        <w:rPr>
          <w:rFonts w:ascii="Arial" w:hAnsi="Arial" w:cs="Arial"/>
        </w:rPr>
      </w:pPr>
      <w:hyperlink r:id="rId12" w:history="1">
        <w:r w:rsidR="007F188F" w:rsidRPr="00E74D08">
          <w:rPr>
            <w:rStyle w:val="Hipervnculo"/>
            <w:rFonts w:ascii="Arial" w:hAnsi="Arial" w:cs="Arial"/>
          </w:rPr>
          <w:t>https://www.google.com/maps/d/viewer?mid=1_4r_fbuRqRZTqjKeYbk_KAxeCE-F9e0S&amp;ll=42.52625356376163%2C2.0909563184761115&amp;z=13</w:t>
        </w:r>
      </w:hyperlink>
      <w:r w:rsidR="007F188F">
        <w:rPr>
          <w:rFonts w:ascii="Arial" w:hAnsi="Arial" w:cs="Arial"/>
        </w:rPr>
        <w:t xml:space="preserve"> </w:t>
      </w:r>
    </w:p>
    <w:p w14:paraId="0DAE7AEC" w14:textId="77777777" w:rsidR="00F84773" w:rsidRDefault="00F84773" w:rsidP="006013A8">
      <w:pPr>
        <w:rPr>
          <w:rFonts w:ascii="Arial" w:hAnsi="Arial" w:cs="Arial"/>
          <w:b/>
          <w:bCs/>
        </w:rPr>
      </w:pPr>
    </w:p>
    <w:p w14:paraId="1896FCAB" w14:textId="7559B62B" w:rsidR="00873BBC" w:rsidRPr="009A5B8E" w:rsidRDefault="00873BBC" w:rsidP="006013A8">
      <w:pPr>
        <w:rPr>
          <w:rFonts w:ascii="Arial" w:hAnsi="Arial" w:cs="Arial"/>
          <w:b/>
          <w:bCs/>
        </w:rPr>
      </w:pPr>
      <w:r w:rsidRPr="009A5B8E">
        <w:rPr>
          <w:rFonts w:ascii="Arial" w:hAnsi="Arial" w:cs="Arial"/>
          <w:b/>
          <w:bCs/>
        </w:rPr>
        <w:t>ALOJAMIENTO</w:t>
      </w:r>
    </w:p>
    <w:p w14:paraId="6CC7377F" w14:textId="32C1D90C" w:rsidR="001E4BAC" w:rsidRPr="00B82824" w:rsidRDefault="00B767F6" w:rsidP="00F84773">
      <w:pPr>
        <w:rPr>
          <w:rFonts w:ascii="Arial" w:hAnsi="Arial" w:cs="Arial"/>
        </w:rPr>
      </w:pPr>
      <w:r>
        <w:rPr>
          <w:rFonts w:ascii="Arial" w:hAnsi="Arial" w:cs="Arial"/>
        </w:rPr>
        <w:t>Hay en la zona de Font Romeu muchos alojamientos</w:t>
      </w:r>
      <w:r w:rsidR="009F2DD3">
        <w:rPr>
          <w:rFonts w:ascii="Arial" w:hAnsi="Arial" w:cs="Arial"/>
        </w:rPr>
        <w:t xml:space="preserve">. Teniendo en cuenta que es época de verano puede ser aconsejable reservar lo antes posible </w:t>
      </w:r>
      <w:r w:rsidR="00E94A1D">
        <w:rPr>
          <w:rFonts w:ascii="Arial" w:hAnsi="Arial" w:cs="Arial"/>
        </w:rPr>
        <w:t xml:space="preserve">si sois varios y queréis compartir </w:t>
      </w:r>
      <w:r w:rsidR="009F2DD3">
        <w:rPr>
          <w:rFonts w:ascii="Arial" w:hAnsi="Arial" w:cs="Arial"/>
        </w:rPr>
        <w:t>casa</w:t>
      </w:r>
      <w:r w:rsidR="00E94A1D">
        <w:rPr>
          <w:rFonts w:ascii="Arial" w:hAnsi="Arial" w:cs="Arial"/>
        </w:rPr>
        <w:t>.</w:t>
      </w:r>
      <w:r w:rsidR="001E4BAC" w:rsidRPr="001E4BAC">
        <w:rPr>
          <w:rFonts w:ascii="Arial" w:hAnsi="Arial" w:cs="Arial"/>
        </w:rPr>
        <w:br/>
      </w:r>
    </w:p>
    <w:sectPr w:rsidR="001E4BAC" w:rsidRPr="00B82824">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75872" w14:textId="77777777" w:rsidR="00372F8F" w:rsidRDefault="00372F8F" w:rsidP="00925B03">
      <w:pPr>
        <w:spacing w:after="0" w:line="240" w:lineRule="auto"/>
      </w:pPr>
      <w:r>
        <w:separator/>
      </w:r>
    </w:p>
  </w:endnote>
  <w:endnote w:type="continuationSeparator" w:id="0">
    <w:p w14:paraId="16D2D784" w14:textId="77777777" w:rsidR="00372F8F" w:rsidRDefault="00372F8F" w:rsidP="00925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 Simplified">
    <w:charset w:val="00"/>
    <w:family w:val="swiss"/>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44156" w14:textId="77777777" w:rsidR="00925B03" w:rsidRPr="000227FE" w:rsidRDefault="00A019A3" w:rsidP="00A019A3">
    <w:pPr>
      <w:pStyle w:val="Piedepgina"/>
      <w:rPr>
        <w:rFonts w:ascii="Arial" w:hAnsi="Arial" w:cs="Arial"/>
        <w:color w:val="FF6600"/>
        <w:sz w:val="16"/>
        <w:szCs w:val="18"/>
        <w:lang w:val="en-GB"/>
      </w:rPr>
    </w:pPr>
    <w:r>
      <w:rPr>
        <w:rFonts w:ascii="Arial" w:hAnsi="Arial" w:cs="Arial"/>
        <w:noProof/>
        <w:sz w:val="24"/>
        <w:szCs w:val="24"/>
        <w:lang w:eastAsia="es-ES"/>
      </w:rPr>
      <mc:AlternateContent>
        <mc:Choice Requires="wps">
          <w:drawing>
            <wp:anchor distT="0" distB="0" distL="114300" distR="114300" simplePos="0" relativeHeight="251661312" behindDoc="0" locked="0" layoutInCell="1" allowOverlap="1" wp14:anchorId="432FBA16" wp14:editId="1902AC25">
              <wp:simplePos x="0" y="0"/>
              <wp:positionH relativeFrom="page">
                <wp:posOffset>19050</wp:posOffset>
              </wp:positionH>
              <wp:positionV relativeFrom="paragraph">
                <wp:posOffset>16510</wp:posOffset>
              </wp:positionV>
              <wp:extent cx="8572500" cy="0"/>
              <wp:effectExtent l="0" t="19050" r="19050" b="19050"/>
              <wp:wrapNone/>
              <wp:docPr id="4" name="Conector recto 4"/>
              <wp:cNvGraphicFramePr/>
              <a:graphic xmlns:a="http://schemas.openxmlformats.org/drawingml/2006/main">
                <a:graphicData uri="http://schemas.microsoft.com/office/word/2010/wordprocessingShape">
                  <wps:wsp>
                    <wps:cNvCnPr/>
                    <wps:spPr>
                      <a:xfrm>
                        <a:off x="0" y="0"/>
                        <a:ext cx="8572500"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17471" id="Conector recto 4"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pt,1.3pt" to="67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" strokecolor="#00b0f0" strokeweight="2.25pt">
              <w10:wrap anchorx="page"/>
            </v:line>
          </w:pict>
        </mc:Fallback>
      </mc:AlternateContent>
    </w:r>
    <w:r w:rsidR="000227FE">
      <w:rPr>
        <w:rFonts w:ascii="Arial" w:hAnsi="Arial" w:cs="Arial"/>
        <w:b/>
        <w:lang w:val="en-GB"/>
      </w:rPr>
      <w:tab/>
    </w:r>
  </w:p>
  <w:p w14:paraId="5C9B4D7E" w14:textId="77777777" w:rsidR="00925B03" w:rsidRPr="000227FE" w:rsidRDefault="00925B03" w:rsidP="00925B03">
    <w:pPr>
      <w:pStyle w:val="Piedepgina"/>
      <w:jc w:val="center"/>
      <w:rPr>
        <w:rFonts w:ascii="Arial" w:hAnsi="Arial" w:cs="Arial"/>
        <w:color w:val="FF6600"/>
        <w:sz w:val="16"/>
        <w:szCs w:val="18"/>
        <w:lang w:val="en-GB"/>
      </w:rPr>
    </w:pPr>
  </w:p>
  <w:p w14:paraId="4CF8BF07" w14:textId="77777777" w:rsidR="00925B03" w:rsidRDefault="00925B03" w:rsidP="00925B03">
    <w:pPr>
      <w:pStyle w:val="Piedepgina"/>
      <w:jc w:val="center"/>
      <w:rPr>
        <w:rFonts w:ascii="Arial" w:hAnsi="Arial" w:cs="Arial"/>
        <w:color w:val="FF6600"/>
        <w:sz w:val="16"/>
        <w:szCs w:val="18"/>
      </w:rPr>
    </w:pPr>
    <w:r>
      <w:rPr>
        <w:rFonts w:ascii="Arial" w:hAnsi="Arial" w:cs="Arial"/>
        <w:color w:val="FF6600"/>
        <w:sz w:val="16"/>
        <w:szCs w:val="18"/>
      </w:rPr>
      <w:t xml:space="preserve">C/ Denia 6 –   </w:t>
    </w:r>
    <w:proofErr w:type="gramStart"/>
    <w:r>
      <w:rPr>
        <w:rFonts w:ascii="Arial" w:hAnsi="Arial" w:cs="Arial"/>
        <w:color w:val="FF6600"/>
        <w:sz w:val="16"/>
        <w:szCs w:val="18"/>
      </w:rPr>
      <w:t>03690  San</w:t>
    </w:r>
    <w:proofErr w:type="gramEnd"/>
    <w:r>
      <w:rPr>
        <w:rFonts w:ascii="Arial" w:hAnsi="Arial" w:cs="Arial"/>
        <w:color w:val="FF6600"/>
        <w:sz w:val="16"/>
        <w:szCs w:val="18"/>
      </w:rPr>
      <w:t xml:space="preserve"> Vicente del Raspeig (Alicante)</w:t>
    </w:r>
  </w:p>
  <w:p w14:paraId="7DC54ABA" w14:textId="77777777" w:rsidR="00925B03" w:rsidRDefault="00925B03" w:rsidP="00925B03">
    <w:pPr>
      <w:pStyle w:val="Piedepgina"/>
    </w:pPr>
    <w:r>
      <w:rPr>
        <w:rFonts w:ascii="Arial" w:hAnsi="Arial" w:cs="Arial"/>
        <w:color w:val="FF6600"/>
        <w:sz w:val="16"/>
        <w:szCs w:val="18"/>
      </w:rPr>
      <w:t>TFNO.</w:t>
    </w:r>
    <w:r w:rsidRPr="00D43FBD">
      <w:rPr>
        <w:rFonts w:ascii="Arial" w:hAnsi="Arial" w:cs="Arial"/>
        <w:bCs/>
        <w:color w:val="FF6600"/>
        <w:sz w:val="16"/>
        <w:szCs w:val="18"/>
      </w:rPr>
      <w:t>965134079</w:t>
    </w:r>
    <w:r>
      <w:rPr>
        <w:rFonts w:ascii="Arial" w:hAnsi="Arial" w:cs="Arial"/>
        <w:bCs/>
        <w:color w:val="FF6600"/>
        <w:sz w:val="16"/>
        <w:szCs w:val="18"/>
      </w:rPr>
      <w:t xml:space="preserve">. - </w:t>
    </w:r>
    <w:r>
      <w:rPr>
        <w:rFonts w:ascii="Arial" w:hAnsi="Arial" w:cs="Arial"/>
        <w:color w:val="FF6600"/>
        <w:sz w:val="16"/>
        <w:szCs w:val="18"/>
      </w:rPr>
      <w:t>http//</w:t>
    </w:r>
    <w:r w:rsidR="00076092">
      <w:rPr>
        <w:rFonts w:ascii="Arial" w:hAnsi="Arial" w:cs="Arial"/>
        <w:color w:val="FF6600"/>
        <w:sz w:val="16"/>
        <w:szCs w:val="18"/>
      </w:rPr>
      <w:t>www.fedo.org – secretaria.fedo@</w:t>
    </w:r>
    <w:r>
      <w:rPr>
        <w:rFonts w:ascii="Arial" w:hAnsi="Arial" w:cs="Arial"/>
        <w:color w:val="FF6600"/>
        <w:sz w:val="16"/>
        <w:szCs w:val="18"/>
      </w:rPr>
      <w:t>gmail.com</w:t>
    </w:r>
    <w:r w:rsidRPr="0080771D">
      <w:rPr>
        <w:rFonts w:ascii="Arial" w:hAnsi="Arial" w:cs="Arial"/>
        <w:color w:val="FF6600"/>
        <w:sz w:val="16"/>
        <w:szCs w:val="18"/>
      </w:rPr>
      <w:t xml:space="preserve"> - CIF G</w:t>
    </w:r>
    <w:proofErr w:type="gramStart"/>
    <w:r w:rsidRPr="0080771D">
      <w:rPr>
        <w:rFonts w:ascii="Arial" w:hAnsi="Arial" w:cs="Arial"/>
        <w:color w:val="FF6600"/>
        <w:sz w:val="16"/>
        <w:szCs w:val="18"/>
      </w:rPr>
      <w:t>837</w:t>
    </w:r>
    <w:r>
      <w:rPr>
        <w:rFonts w:ascii="Arial" w:hAnsi="Arial" w:cs="Arial"/>
        <w:color w:val="FF6600"/>
        <w:sz w:val="16"/>
        <w:szCs w:val="18"/>
      </w:rPr>
      <w:t>74109  -</w:t>
    </w:r>
    <w:proofErr w:type="gramEnd"/>
    <w:r>
      <w:rPr>
        <w:rFonts w:ascii="Arial" w:hAnsi="Arial" w:cs="Arial"/>
        <w:color w:val="FF6600"/>
        <w:sz w:val="16"/>
        <w:szCs w:val="18"/>
      </w:rPr>
      <w:t xml:space="preserve">   </w:t>
    </w:r>
    <w:proofErr w:type="spellStart"/>
    <w:r>
      <w:rPr>
        <w:rFonts w:ascii="Arial" w:hAnsi="Arial" w:cs="Arial"/>
        <w:color w:val="FF6600"/>
        <w:sz w:val="16"/>
        <w:szCs w:val="18"/>
      </w:rPr>
      <w:t>Nº</w:t>
    </w:r>
    <w:proofErr w:type="spellEnd"/>
    <w:r>
      <w:rPr>
        <w:rFonts w:ascii="Arial" w:hAnsi="Arial" w:cs="Arial"/>
        <w:color w:val="FF6600"/>
        <w:sz w:val="16"/>
        <w:szCs w:val="18"/>
      </w:rPr>
      <w:t xml:space="preserve"> registro CSD: 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2888F" w14:textId="77777777" w:rsidR="00372F8F" w:rsidRDefault="00372F8F" w:rsidP="00925B03">
      <w:pPr>
        <w:spacing w:after="0" w:line="240" w:lineRule="auto"/>
      </w:pPr>
      <w:r>
        <w:separator/>
      </w:r>
    </w:p>
  </w:footnote>
  <w:footnote w:type="continuationSeparator" w:id="0">
    <w:p w14:paraId="2F149437" w14:textId="77777777" w:rsidR="00372F8F" w:rsidRDefault="00372F8F" w:rsidP="00925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CD08B" w14:textId="77777777" w:rsidR="00925B03" w:rsidRPr="00A019A3" w:rsidRDefault="004B386C" w:rsidP="00925B03">
    <w:pPr>
      <w:pStyle w:val="Encabezado"/>
      <w:jc w:val="center"/>
      <w:rPr>
        <w:b/>
        <w:sz w:val="24"/>
        <w:szCs w:val="24"/>
      </w:rPr>
    </w:pPr>
    <w:r>
      <w:rPr>
        <w:noProof/>
        <w:lang w:eastAsia="es-ES"/>
      </w:rPr>
      <w:drawing>
        <wp:anchor distT="0" distB="0" distL="114300" distR="114300" simplePos="0" relativeHeight="251665408" behindDoc="1" locked="0" layoutInCell="1" allowOverlap="1" wp14:anchorId="3B7FDE2A" wp14:editId="337ACA59">
          <wp:simplePos x="0" y="0"/>
          <wp:positionH relativeFrom="column">
            <wp:posOffset>-670560</wp:posOffset>
          </wp:positionH>
          <wp:positionV relativeFrom="paragraph">
            <wp:posOffset>-240030</wp:posOffset>
          </wp:positionV>
          <wp:extent cx="1708576" cy="685165"/>
          <wp:effectExtent l="0" t="0" r="6350" b="635"/>
          <wp:wrapNone/>
          <wp:docPr id="8" name="Imagen 8" descr="Consejo Superior de Depo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ejo Superior de Depor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053" cy="6873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19A3" w:rsidRPr="00A019A3">
      <w:rPr>
        <w:b/>
        <w:noProof/>
        <w:sz w:val="24"/>
        <w:szCs w:val="24"/>
        <w:lang w:eastAsia="es-ES"/>
      </w:rPr>
      <w:drawing>
        <wp:anchor distT="0" distB="0" distL="114300" distR="114300" simplePos="0" relativeHeight="251658240" behindDoc="1" locked="0" layoutInCell="1" allowOverlap="1" wp14:anchorId="08B1910D" wp14:editId="1F165599">
          <wp:simplePos x="0" y="0"/>
          <wp:positionH relativeFrom="margin">
            <wp:posOffset>4421505</wp:posOffset>
          </wp:positionH>
          <wp:positionV relativeFrom="paragraph">
            <wp:posOffset>-173355</wp:posOffset>
          </wp:positionV>
          <wp:extent cx="1427045" cy="619125"/>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EDO8.jpg"/>
                  <pic:cNvPicPr/>
                </pic:nvPicPr>
                <pic:blipFill>
                  <a:blip r:embed="rId2">
                    <a:extLst>
                      <a:ext uri="{28A0092B-C50C-407E-A947-70E740481C1C}">
                        <a14:useLocalDpi xmlns:a14="http://schemas.microsoft.com/office/drawing/2010/main" val="0"/>
                      </a:ext>
                    </a:extLst>
                  </a:blip>
                  <a:stretch>
                    <a:fillRect/>
                  </a:stretch>
                </pic:blipFill>
                <pic:spPr>
                  <a:xfrm>
                    <a:off x="0" y="0"/>
                    <a:ext cx="1427045" cy="619125"/>
                  </a:xfrm>
                  <a:prstGeom prst="rect">
                    <a:avLst/>
                  </a:prstGeom>
                </pic:spPr>
              </pic:pic>
            </a:graphicData>
          </a:graphic>
          <wp14:sizeRelH relativeFrom="page">
            <wp14:pctWidth>0</wp14:pctWidth>
          </wp14:sizeRelH>
          <wp14:sizeRelV relativeFrom="page">
            <wp14:pctHeight>0</wp14:pctHeight>
          </wp14:sizeRelV>
        </wp:anchor>
      </w:drawing>
    </w:r>
    <w:r w:rsidR="00925B03" w:rsidRPr="00A019A3">
      <w:rPr>
        <w:b/>
        <w:sz w:val="24"/>
        <w:szCs w:val="24"/>
      </w:rPr>
      <w:t>FEDERACIÓN ESPAÑOLA DE ORIENTACIÓN</w:t>
    </w:r>
  </w:p>
  <w:p w14:paraId="2B592336" w14:textId="77777777" w:rsidR="00925B03" w:rsidRDefault="00925B03" w:rsidP="00925B03">
    <w:pPr>
      <w:pStyle w:val="Encabezado"/>
      <w:jc w:val="center"/>
      <w:rPr>
        <w:b/>
        <w:sz w:val="24"/>
        <w:szCs w:val="24"/>
      </w:rPr>
    </w:pPr>
    <w:r w:rsidRPr="00A019A3">
      <w:rPr>
        <w:b/>
        <w:sz w:val="24"/>
        <w:szCs w:val="24"/>
      </w:rPr>
      <w:t>DIRECCIÓN TÉCNICA</w:t>
    </w:r>
  </w:p>
  <w:p w14:paraId="15A8A9BC" w14:textId="77777777" w:rsidR="00A019A3" w:rsidRPr="00A019A3" w:rsidRDefault="00A019A3" w:rsidP="00925B03">
    <w:pPr>
      <w:pStyle w:val="Encabezado"/>
      <w:jc w:val="center"/>
      <w:rPr>
        <w:b/>
        <w:sz w:val="24"/>
        <w:szCs w:val="24"/>
      </w:rPr>
    </w:pPr>
    <w:r>
      <w:rPr>
        <w:rFonts w:ascii="Arial" w:hAnsi="Arial" w:cs="Arial"/>
        <w:noProof/>
        <w:sz w:val="24"/>
        <w:szCs w:val="24"/>
        <w:lang w:eastAsia="es-ES"/>
      </w:rPr>
      <mc:AlternateContent>
        <mc:Choice Requires="wps">
          <w:drawing>
            <wp:anchor distT="0" distB="0" distL="114300" distR="114300" simplePos="0" relativeHeight="251663360" behindDoc="0" locked="0" layoutInCell="1" allowOverlap="1" wp14:anchorId="36DE9910" wp14:editId="14A2C36C">
              <wp:simplePos x="0" y="0"/>
              <wp:positionH relativeFrom="page">
                <wp:align>left</wp:align>
              </wp:positionH>
              <wp:positionV relativeFrom="paragraph">
                <wp:posOffset>207010</wp:posOffset>
              </wp:positionV>
              <wp:extent cx="7505700" cy="9525"/>
              <wp:effectExtent l="19050" t="19050" r="19050" b="28575"/>
              <wp:wrapNone/>
              <wp:docPr id="6" name="Conector recto 6"/>
              <wp:cNvGraphicFramePr/>
              <a:graphic xmlns:a="http://schemas.openxmlformats.org/drawingml/2006/main">
                <a:graphicData uri="http://schemas.microsoft.com/office/word/2010/wordprocessingShape">
                  <wps:wsp>
                    <wps:cNvCnPr/>
                    <wps:spPr>
                      <a:xfrm flipV="1">
                        <a:off x="0" y="0"/>
                        <a:ext cx="7505700" cy="9525"/>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1CD50" id="Conector recto 6" o:spid="_x0000_s1026" style="position:absolute;flip:y;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6.3pt" to="59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" strokecolor="#00b0f0" strokeweight="2.25pt">
              <w10:wrap anchorx="page"/>
            </v:line>
          </w:pict>
        </mc:Fallback>
      </mc:AlternateContent>
    </w:r>
  </w:p>
  <w:p w14:paraId="02843FFB" w14:textId="77777777" w:rsidR="00925B03" w:rsidRDefault="00925B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1C1B"/>
    <w:multiLevelType w:val="hybridMultilevel"/>
    <w:tmpl w:val="F24C0E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AA53E4"/>
    <w:multiLevelType w:val="hybridMultilevel"/>
    <w:tmpl w:val="286875B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FCE106D"/>
    <w:multiLevelType w:val="hybridMultilevel"/>
    <w:tmpl w:val="6E4CB86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7B3838"/>
    <w:multiLevelType w:val="hybridMultilevel"/>
    <w:tmpl w:val="C7F0FA6C"/>
    <w:lvl w:ilvl="0" w:tplc="17209578">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AB93FD1"/>
    <w:multiLevelType w:val="hybridMultilevel"/>
    <w:tmpl w:val="66240F20"/>
    <w:lvl w:ilvl="0" w:tplc="AA90F3B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E35C08"/>
    <w:multiLevelType w:val="hybridMultilevel"/>
    <w:tmpl w:val="E83265DA"/>
    <w:lvl w:ilvl="0" w:tplc="0C0A0001">
      <w:start w:val="1"/>
      <w:numFmt w:val="bullet"/>
      <w:lvlText w:val=""/>
      <w:lvlJc w:val="left"/>
      <w:pPr>
        <w:ind w:left="1845" w:hanging="360"/>
      </w:pPr>
      <w:rPr>
        <w:rFonts w:ascii="Symbol" w:hAnsi="Symbol" w:hint="default"/>
      </w:rPr>
    </w:lvl>
    <w:lvl w:ilvl="1" w:tplc="0C0A0003" w:tentative="1">
      <w:start w:val="1"/>
      <w:numFmt w:val="bullet"/>
      <w:lvlText w:val="o"/>
      <w:lvlJc w:val="left"/>
      <w:pPr>
        <w:ind w:left="2565" w:hanging="360"/>
      </w:pPr>
      <w:rPr>
        <w:rFonts w:ascii="Courier New" w:hAnsi="Courier New" w:cs="Courier New" w:hint="default"/>
      </w:rPr>
    </w:lvl>
    <w:lvl w:ilvl="2" w:tplc="0C0A0005" w:tentative="1">
      <w:start w:val="1"/>
      <w:numFmt w:val="bullet"/>
      <w:lvlText w:val=""/>
      <w:lvlJc w:val="left"/>
      <w:pPr>
        <w:ind w:left="3285" w:hanging="360"/>
      </w:pPr>
      <w:rPr>
        <w:rFonts w:ascii="Wingdings" w:hAnsi="Wingdings" w:hint="default"/>
      </w:rPr>
    </w:lvl>
    <w:lvl w:ilvl="3" w:tplc="0C0A0001" w:tentative="1">
      <w:start w:val="1"/>
      <w:numFmt w:val="bullet"/>
      <w:lvlText w:val=""/>
      <w:lvlJc w:val="left"/>
      <w:pPr>
        <w:ind w:left="4005" w:hanging="360"/>
      </w:pPr>
      <w:rPr>
        <w:rFonts w:ascii="Symbol" w:hAnsi="Symbol" w:hint="default"/>
      </w:rPr>
    </w:lvl>
    <w:lvl w:ilvl="4" w:tplc="0C0A0003" w:tentative="1">
      <w:start w:val="1"/>
      <w:numFmt w:val="bullet"/>
      <w:lvlText w:val="o"/>
      <w:lvlJc w:val="left"/>
      <w:pPr>
        <w:ind w:left="4725" w:hanging="360"/>
      </w:pPr>
      <w:rPr>
        <w:rFonts w:ascii="Courier New" w:hAnsi="Courier New" w:cs="Courier New" w:hint="default"/>
      </w:rPr>
    </w:lvl>
    <w:lvl w:ilvl="5" w:tplc="0C0A0005" w:tentative="1">
      <w:start w:val="1"/>
      <w:numFmt w:val="bullet"/>
      <w:lvlText w:val=""/>
      <w:lvlJc w:val="left"/>
      <w:pPr>
        <w:ind w:left="5445" w:hanging="360"/>
      </w:pPr>
      <w:rPr>
        <w:rFonts w:ascii="Wingdings" w:hAnsi="Wingdings" w:hint="default"/>
      </w:rPr>
    </w:lvl>
    <w:lvl w:ilvl="6" w:tplc="0C0A0001" w:tentative="1">
      <w:start w:val="1"/>
      <w:numFmt w:val="bullet"/>
      <w:lvlText w:val=""/>
      <w:lvlJc w:val="left"/>
      <w:pPr>
        <w:ind w:left="6165" w:hanging="360"/>
      </w:pPr>
      <w:rPr>
        <w:rFonts w:ascii="Symbol" w:hAnsi="Symbol" w:hint="default"/>
      </w:rPr>
    </w:lvl>
    <w:lvl w:ilvl="7" w:tplc="0C0A0003" w:tentative="1">
      <w:start w:val="1"/>
      <w:numFmt w:val="bullet"/>
      <w:lvlText w:val="o"/>
      <w:lvlJc w:val="left"/>
      <w:pPr>
        <w:ind w:left="6885" w:hanging="360"/>
      </w:pPr>
      <w:rPr>
        <w:rFonts w:ascii="Courier New" w:hAnsi="Courier New" w:cs="Courier New" w:hint="default"/>
      </w:rPr>
    </w:lvl>
    <w:lvl w:ilvl="8" w:tplc="0C0A0005" w:tentative="1">
      <w:start w:val="1"/>
      <w:numFmt w:val="bullet"/>
      <w:lvlText w:val=""/>
      <w:lvlJc w:val="left"/>
      <w:pPr>
        <w:ind w:left="7605" w:hanging="360"/>
      </w:pPr>
      <w:rPr>
        <w:rFonts w:ascii="Wingdings" w:hAnsi="Wingdings" w:hint="default"/>
      </w:rPr>
    </w:lvl>
  </w:abstractNum>
  <w:abstractNum w:abstractNumId="6" w15:restartNumberingAfterBreak="0">
    <w:nsid w:val="308F238F"/>
    <w:multiLevelType w:val="hybridMultilevel"/>
    <w:tmpl w:val="F7123782"/>
    <w:lvl w:ilvl="0" w:tplc="12BC021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45F62AF"/>
    <w:multiLevelType w:val="hybridMultilevel"/>
    <w:tmpl w:val="55A4DF56"/>
    <w:lvl w:ilvl="0" w:tplc="95AC5BA0">
      <w:start w:val="3"/>
      <w:numFmt w:val="bullet"/>
      <w:lvlText w:val="-"/>
      <w:lvlJc w:val="left"/>
      <w:pPr>
        <w:ind w:left="720" w:hanging="360"/>
      </w:pPr>
      <w:rPr>
        <w:rFonts w:ascii="Arial" w:eastAsiaTheme="minorHAnsi" w:hAnsi="Arial" w:cs="Arial"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7E750E5"/>
    <w:multiLevelType w:val="hybridMultilevel"/>
    <w:tmpl w:val="734CA2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34E5440"/>
    <w:multiLevelType w:val="hybridMultilevel"/>
    <w:tmpl w:val="D1901AB6"/>
    <w:lvl w:ilvl="0" w:tplc="DDD245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5701E28"/>
    <w:multiLevelType w:val="hybridMultilevel"/>
    <w:tmpl w:val="5B4E20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CF47C26"/>
    <w:multiLevelType w:val="hybridMultilevel"/>
    <w:tmpl w:val="13F29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E8D36A2"/>
    <w:multiLevelType w:val="hybridMultilevel"/>
    <w:tmpl w:val="63E027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8144903"/>
    <w:multiLevelType w:val="hybridMultilevel"/>
    <w:tmpl w:val="4A4811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D2056CC"/>
    <w:multiLevelType w:val="hybridMultilevel"/>
    <w:tmpl w:val="6E0C530A"/>
    <w:lvl w:ilvl="0" w:tplc="95AC5BA0">
      <w:start w:val="3"/>
      <w:numFmt w:val="bullet"/>
      <w:lvlText w:val="-"/>
      <w:lvlJc w:val="left"/>
      <w:pPr>
        <w:ind w:left="720" w:hanging="360"/>
      </w:pPr>
      <w:rPr>
        <w:rFonts w:ascii="Arial" w:eastAsiaTheme="minorHAnsi" w:hAnsi="Arial" w:cs="Aria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23438C8"/>
    <w:multiLevelType w:val="hybridMultilevel"/>
    <w:tmpl w:val="F2EE532E"/>
    <w:lvl w:ilvl="0" w:tplc="FD90475C">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31141E4"/>
    <w:multiLevelType w:val="hybridMultilevel"/>
    <w:tmpl w:val="0770D59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AA62607"/>
    <w:multiLevelType w:val="multilevel"/>
    <w:tmpl w:val="AE127F9E"/>
    <w:lvl w:ilvl="0">
      <w:start w:val="1"/>
      <w:numFmt w:val="decimal"/>
      <w:lvlText w:val="%1."/>
      <w:lvlJc w:val="left"/>
      <w:pPr>
        <w:ind w:left="720" w:hanging="360"/>
      </w:pPr>
      <w:rPr>
        <w:rFonts w:ascii="HP Simplified" w:hAnsi="HP Simplified" w:cs="Arial" w:hint="default"/>
        <w:b/>
        <w:sz w:val="28"/>
      </w:rPr>
    </w:lvl>
    <w:lvl w:ilvl="1">
      <w:start w:val="1"/>
      <w:numFmt w:val="decimal"/>
      <w:isLgl/>
      <w:lvlText w:val="%1.%2"/>
      <w:lvlJc w:val="left"/>
      <w:pPr>
        <w:ind w:left="1125" w:hanging="405"/>
      </w:pPr>
      <w:rPr>
        <w:rFonts w:ascii="HP Simplified" w:hAnsi="HP Simplified" w:cs="Arial" w:hint="default"/>
        <w:b/>
        <w:sz w:val="28"/>
      </w:rPr>
    </w:lvl>
    <w:lvl w:ilvl="2">
      <w:start w:val="1"/>
      <w:numFmt w:val="decimal"/>
      <w:isLgl/>
      <w:lvlText w:val="%1.%2.%3"/>
      <w:lvlJc w:val="left"/>
      <w:pPr>
        <w:ind w:left="1800" w:hanging="720"/>
      </w:pPr>
      <w:rPr>
        <w:rFonts w:ascii="HP Simplified" w:hAnsi="HP Simplified" w:cs="Arial" w:hint="default"/>
        <w:b/>
        <w:sz w:val="28"/>
      </w:rPr>
    </w:lvl>
    <w:lvl w:ilvl="3">
      <w:start w:val="1"/>
      <w:numFmt w:val="decimal"/>
      <w:isLgl/>
      <w:lvlText w:val="%1.%2.%3.%4"/>
      <w:lvlJc w:val="left"/>
      <w:pPr>
        <w:ind w:left="2160" w:hanging="720"/>
      </w:pPr>
      <w:rPr>
        <w:rFonts w:ascii="HP Simplified" w:hAnsi="HP Simplified" w:cs="Arial" w:hint="default"/>
        <w:b/>
        <w:sz w:val="28"/>
      </w:rPr>
    </w:lvl>
    <w:lvl w:ilvl="4">
      <w:start w:val="1"/>
      <w:numFmt w:val="decimal"/>
      <w:isLgl/>
      <w:lvlText w:val="%1.%2.%3.%4.%5"/>
      <w:lvlJc w:val="left"/>
      <w:pPr>
        <w:ind w:left="2880" w:hanging="1080"/>
      </w:pPr>
      <w:rPr>
        <w:rFonts w:ascii="HP Simplified" w:hAnsi="HP Simplified" w:cs="Arial" w:hint="default"/>
        <w:b/>
        <w:sz w:val="28"/>
      </w:rPr>
    </w:lvl>
    <w:lvl w:ilvl="5">
      <w:start w:val="1"/>
      <w:numFmt w:val="decimal"/>
      <w:isLgl/>
      <w:lvlText w:val="%1.%2.%3.%4.%5.%6"/>
      <w:lvlJc w:val="left"/>
      <w:pPr>
        <w:ind w:left="3240" w:hanging="1080"/>
      </w:pPr>
      <w:rPr>
        <w:rFonts w:ascii="HP Simplified" w:hAnsi="HP Simplified" w:cs="Arial" w:hint="default"/>
        <w:b/>
        <w:sz w:val="28"/>
      </w:rPr>
    </w:lvl>
    <w:lvl w:ilvl="6">
      <w:start w:val="1"/>
      <w:numFmt w:val="decimal"/>
      <w:isLgl/>
      <w:lvlText w:val="%1.%2.%3.%4.%5.%6.%7"/>
      <w:lvlJc w:val="left"/>
      <w:pPr>
        <w:ind w:left="3960" w:hanging="1440"/>
      </w:pPr>
      <w:rPr>
        <w:rFonts w:ascii="HP Simplified" w:hAnsi="HP Simplified" w:cs="Arial" w:hint="default"/>
        <w:b/>
        <w:sz w:val="28"/>
      </w:rPr>
    </w:lvl>
    <w:lvl w:ilvl="7">
      <w:start w:val="1"/>
      <w:numFmt w:val="decimal"/>
      <w:isLgl/>
      <w:lvlText w:val="%1.%2.%3.%4.%5.%6.%7.%8"/>
      <w:lvlJc w:val="left"/>
      <w:pPr>
        <w:ind w:left="4320" w:hanging="1440"/>
      </w:pPr>
      <w:rPr>
        <w:rFonts w:ascii="HP Simplified" w:hAnsi="HP Simplified" w:cs="Arial" w:hint="default"/>
        <w:b/>
        <w:sz w:val="28"/>
      </w:rPr>
    </w:lvl>
    <w:lvl w:ilvl="8">
      <w:start w:val="1"/>
      <w:numFmt w:val="decimal"/>
      <w:isLgl/>
      <w:lvlText w:val="%1.%2.%3.%4.%5.%6.%7.%8.%9"/>
      <w:lvlJc w:val="left"/>
      <w:pPr>
        <w:ind w:left="5040" w:hanging="1800"/>
      </w:pPr>
      <w:rPr>
        <w:rFonts w:ascii="HP Simplified" w:hAnsi="HP Simplified" w:cs="Arial" w:hint="default"/>
        <w:b/>
        <w:sz w:val="28"/>
      </w:rPr>
    </w:lvl>
  </w:abstractNum>
  <w:abstractNum w:abstractNumId="18" w15:restartNumberingAfterBreak="0">
    <w:nsid w:val="6D471B16"/>
    <w:multiLevelType w:val="hybridMultilevel"/>
    <w:tmpl w:val="836A1D54"/>
    <w:lvl w:ilvl="0" w:tplc="95AC5BA0">
      <w:start w:val="3"/>
      <w:numFmt w:val="bullet"/>
      <w:lvlText w:val="-"/>
      <w:lvlJc w:val="left"/>
      <w:pPr>
        <w:ind w:left="720" w:hanging="360"/>
      </w:pPr>
      <w:rPr>
        <w:rFonts w:ascii="Arial" w:eastAsiaTheme="minorHAnsi" w:hAnsi="Arial" w:cs="Arial"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B4B3467"/>
    <w:multiLevelType w:val="hybridMultilevel"/>
    <w:tmpl w:val="793EB4B8"/>
    <w:lvl w:ilvl="0" w:tplc="0C0A0001">
      <w:start w:val="1"/>
      <w:numFmt w:val="bullet"/>
      <w:lvlText w:val=""/>
      <w:lvlJc w:val="left"/>
      <w:pPr>
        <w:ind w:left="1845" w:hanging="360"/>
      </w:pPr>
      <w:rPr>
        <w:rFonts w:ascii="Symbol" w:hAnsi="Symbol" w:hint="default"/>
      </w:rPr>
    </w:lvl>
    <w:lvl w:ilvl="1" w:tplc="0C0A0003" w:tentative="1">
      <w:start w:val="1"/>
      <w:numFmt w:val="bullet"/>
      <w:lvlText w:val="o"/>
      <w:lvlJc w:val="left"/>
      <w:pPr>
        <w:ind w:left="2565" w:hanging="360"/>
      </w:pPr>
      <w:rPr>
        <w:rFonts w:ascii="Courier New" w:hAnsi="Courier New" w:cs="Courier New" w:hint="default"/>
      </w:rPr>
    </w:lvl>
    <w:lvl w:ilvl="2" w:tplc="0C0A0005" w:tentative="1">
      <w:start w:val="1"/>
      <w:numFmt w:val="bullet"/>
      <w:lvlText w:val=""/>
      <w:lvlJc w:val="left"/>
      <w:pPr>
        <w:ind w:left="3285" w:hanging="360"/>
      </w:pPr>
      <w:rPr>
        <w:rFonts w:ascii="Wingdings" w:hAnsi="Wingdings" w:hint="default"/>
      </w:rPr>
    </w:lvl>
    <w:lvl w:ilvl="3" w:tplc="0C0A0001" w:tentative="1">
      <w:start w:val="1"/>
      <w:numFmt w:val="bullet"/>
      <w:lvlText w:val=""/>
      <w:lvlJc w:val="left"/>
      <w:pPr>
        <w:ind w:left="4005" w:hanging="360"/>
      </w:pPr>
      <w:rPr>
        <w:rFonts w:ascii="Symbol" w:hAnsi="Symbol" w:hint="default"/>
      </w:rPr>
    </w:lvl>
    <w:lvl w:ilvl="4" w:tplc="0C0A0003" w:tentative="1">
      <w:start w:val="1"/>
      <w:numFmt w:val="bullet"/>
      <w:lvlText w:val="o"/>
      <w:lvlJc w:val="left"/>
      <w:pPr>
        <w:ind w:left="4725" w:hanging="360"/>
      </w:pPr>
      <w:rPr>
        <w:rFonts w:ascii="Courier New" w:hAnsi="Courier New" w:cs="Courier New" w:hint="default"/>
      </w:rPr>
    </w:lvl>
    <w:lvl w:ilvl="5" w:tplc="0C0A0005" w:tentative="1">
      <w:start w:val="1"/>
      <w:numFmt w:val="bullet"/>
      <w:lvlText w:val=""/>
      <w:lvlJc w:val="left"/>
      <w:pPr>
        <w:ind w:left="5445" w:hanging="360"/>
      </w:pPr>
      <w:rPr>
        <w:rFonts w:ascii="Wingdings" w:hAnsi="Wingdings" w:hint="default"/>
      </w:rPr>
    </w:lvl>
    <w:lvl w:ilvl="6" w:tplc="0C0A0001" w:tentative="1">
      <w:start w:val="1"/>
      <w:numFmt w:val="bullet"/>
      <w:lvlText w:val=""/>
      <w:lvlJc w:val="left"/>
      <w:pPr>
        <w:ind w:left="6165" w:hanging="360"/>
      </w:pPr>
      <w:rPr>
        <w:rFonts w:ascii="Symbol" w:hAnsi="Symbol" w:hint="default"/>
      </w:rPr>
    </w:lvl>
    <w:lvl w:ilvl="7" w:tplc="0C0A0003" w:tentative="1">
      <w:start w:val="1"/>
      <w:numFmt w:val="bullet"/>
      <w:lvlText w:val="o"/>
      <w:lvlJc w:val="left"/>
      <w:pPr>
        <w:ind w:left="6885" w:hanging="360"/>
      </w:pPr>
      <w:rPr>
        <w:rFonts w:ascii="Courier New" w:hAnsi="Courier New" w:cs="Courier New" w:hint="default"/>
      </w:rPr>
    </w:lvl>
    <w:lvl w:ilvl="8" w:tplc="0C0A0005" w:tentative="1">
      <w:start w:val="1"/>
      <w:numFmt w:val="bullet"/>
      <w:lvlText w:val=""/>
      <w:lvlJc w:val="left"/>
      <w:pPr>
        <w:ind w:left="7605" w:hanging="360"/>
      </w:pPr>
      <w:rPr>
        <w:rFonts w:ascii="Wingdings" w:hAnsi="Wingdings" w:hint="default"/>
      </w:rPr>
    </w:lvl>
  </w:abstractNum>
  <w:abstractNum w:abstractNumId="20" w15:restartNumberingAfterBreak="0">
    <w:nsid w:val="7BCE70F7"/>
    <w:multiLevelType w:val="hybridMultilevel"/>
    <w:tmpl w:val="60889C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CA4626C"/>
    <w:multiLevelType w:val="hybridMultilevel"/>
    <w:tmpl w:val="2C566DEA"/>
    <w:lvl w:ilvl="0" w:tplc="95AC5BA0">
      <w:start w:val="3"/>
      <w:numFmt w:val="bullet"/>
      <w:lvlText w:val="-"/>
      <w:lvlJc w:val="left"/>
      <w:pPr>
        <w:ind w:left="720" w:hanging="360"/>
      </w:pPr>
      <w:rPr>
        <w:rFonts w:ascii="Arial" w:eastAsiaTheme="minorHAnsi" w:hAnsi="Arial" w:cs="Arial"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72975537">
    <w:abstractNumId w:val="4"/>
  </w:num>
  <w:num w:numId="2" w16cid:durableId="602881088">
    <w:abstractNumId w:val="5"/>
  </w:num>
  <w:num w:numId="3" w16cid:durableId="1817575593">
    <w:abstractNumId w:val="17"/>
  </w:num>
  <w:num w:numId="4" w16cid:durableId="2130315324">
    <w:abstractNumId w:val="19"/>
  </w:num>
  <w:num w:numId="5" w16cid:durableId="588924993">
    <w:abstractNumId w:val="6"/>
  </w:num>
  <w:num w:numId="6" w16cid:durableId="1353603381">
    <w:abstractNumId w:val="15"/>
  </w:num>
  <w:num w:numId="7" w16cid:durableId="1284995929">
    <w:abstractNumId w:val="11"/>
  </w:num>
  <w:num w:numId="8" w16cid:durableId="1690790515">
    <w:abstractNumId w:val="20"/>
  </w:num>
  <w:num w:numId="9" w16cid:durableId="1294941027">
    <w:abstractNumId w:val="0"/>
  </w:num>
  <w:num w:numId="10" w16cid:durableId="1852600556">
    <w:abstractNumId w:val="12"/>
  </w:num>
  <w:num w:numId="11" w16cid:durableId="1985501878">
    <w:abstractNumId w:val="13"/>
  </w:num>
  <w:num w:numId="12" w16cid:durableId="375669263">
    <w:abstractNumId w:val="2"/>
  </w:num>
  <w:num w:numId="13" w16cid:durableId="1764884593">
    <w:abstractNumId w:val="3"/>
  </w:num>
  <w:num w:numId="14" w16cid:durableId="1487430603">
    <w:abstractNumId w:val="16"/>
  </w:num>
  <w:num w:numId="15" w16cid:durableId="2084526688">
    <w:abstractNumId w:val="9"/>
  </w:num>
  <w:num w:numId="16" w16cid:durableId="1715421706">
    <w:abstractNumId w:val="14"/>
  </w:num>
  <w:num w:numId="17" w16cid:durableId="1956135563">
    <w:abstractNumId w:val="1"/>
  </w:num>
  <w:num w:numId="18" w16cid:durableId="1433428806">
    <w:abstractNumId w:val="10"/>
  </w:num>
  <w:num w:numId="19" w16cid:durableId="1201473916">
    <w:abstractNumId w:val="21"/>
  </w:num>
  <w:num w:numId="20" w16cid:durableId="2133089483">
    <w:abstractNumId w:val="7"/>
  </w:num>
  <w:num w:numId="21" w16cid:durableId="1513298644">
    <w:abstractNumId w:val="18"/>
  </w:num>
  <w:num w:numId="22" w16cid:durableId="7660732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E13"/>
    <w:rsid w:val="00002047"/>
    <w:rsid w:val="00002DD6"/>
    <w:rsid w:val="00011B23"/>
    <w:rsid w:val="000157A9"/>
    <w:rsid w:val="00016FA5"/>
    <w:rsid w:val="000227FE"/>
    <w:rsid w:val="00024057"/>
    <w:rsid w:val="00025511"/>
    <w:rsid w:val="0002715E"/>
    <w:rsid w:val="0004574A"/>
    <w:rsid w:val="00052BDD"/>
    <w:rsid w:val="00064CA0"/>
    <w:rsid w:val="00070753"/>
    <w:rsid w:val="00076092"/>
    <w:rsid w:val="00076F8D"/>
    <w:rsid w:val="0009341A"/>
    <w:rsid w:val="000946AC"/>
    <w:rsid w:val="00095B14"/>
    <w:rsid w:val="000A4992"/>
    <w:rsid w:val="000B7658"/>
    <w:rsid w:val="000C1018"/>
    <w:rsid w:val="000D01F3"/>
    <w:rsid w:val="000D1172"/>
    <w:rsid w:val="000D3FBD"/>
    <w:rsid w:val="000D6F06"/>
    <w:rsid w:val="000D7F75"/>
    <w:rsid w:val="000E61A6"/>
    <w:rsid w:val="001019F7"/>
    <w:rsid w:val="00101CAA"/>
    <w:rsid w:val="0012517D"/>
    <w:rsid w:val="00131D73"/>
    <w:rsid w:val="001323BB"/>
    <w:rsid w:val="00140F10"/>
    <w:rsid w:val="00150024"/>
    <w:rsid w:val="00166311"/>
    <w:rsid w:val="001708DF"/>
    <w:rsid w:val="00175840"/>
    <w:rsid w:val="001843AB"/>
    <w:rsid w:val="00191267"/>
    <w:rsid w:val="001A2320"/>
    <w:rsid w:val="001A6BA4"/>
    <w:rsid w:val="001B48D1"/>
    <w:rsid w:val="001E3A00"/>
    <w:rsid w:val="001E4BAC"/>
    <w:rsid w:val="001F0C9D"/>
    <w:rsid w:val="001F1A65"/>
    <w:rsid w:val="00207FD1"/>
    <w:rsid w:val="00222387"/>
    <w:rsid w:val="00232BFF"/>
    <w:rsid w:val="00232DE9"/>
    <w:rsid w:val="00257F56"/>
    <w:rsid w:val="00265E7F"/>
    <w:rsid w:val="002670AE"/>
    <w:rsid w:val="0028151F"/>
    <w:rsid w:val="00295739"/>
    <w:rsid w:val="002A4CF0"/>
    <w:rsid w:val="002A7F73"/>
    <w:rsid w:val="002C2AD0"/>
    <w:rsid w:val="002C753E"/>
    <w:rsid w:val="002C7AC3"/>
    <w:rsid w:val="002E2FAF"/>
    <w:rsid w:val="002F2E13"/>
    <w:rsid w:val="003015FB"/>
    <w:rsid w:val="00303A17"/>
    <w:rsid w:val="00305157"/>
    <w:rsid w:val="00336B98"/>
    <w:rsid w:val="00337EFD"/>
    <w:rsid w:val="00344699"/>
    <w:rsid w:val="003573FE"/>
    <w:rsid w:val="00364A6C"/>
    <w:rsid w:val="00372F8F"/>
    <w:rsid w:val="003A3BBA"/>
    <w:rsid w:val="003A4380"/>
    <w:rsid w:val="003B4894"/>
    <w:rsid w:val="003B619F"/>
    <w:rsid w:val="003C55D0"/>
    <w:rsid w:val="003C718A"/>
    <w:rsid w:val="003D057E"/>
    <w:rsid w:val="003D341F"/>
    <w:rsid w:val="003D4AD1"/>
    <w:rsid w:val="003D5972"/>
    <w:rsid w:val="00401DC8"/>
    <w:rsid w:val="004260FB"/>
    <w:rsid w:val="00434087"/>
    <w:rsid w:val="004668F8"/>
    <w:rsid w:val="00482B4F"/>
    <w:rsid w:val="00497853"/>
    <w:rsid w:val="004A12D7"/>
    <w:rsid w:val="004B386C"/>
    <w:rsid w:val="004C08F4"/>
    <w:rsid w:val="004E0AF4"/>
    <w:rsid w:val="004E675F"/>
    <w:rsid w:val="00532B6A"/>
    <w:rsid w:val="00544F58"/>
    <w:rsid w:val="00552F89"/>
    <w:rsid w:val="005747E8"/>
    <w:rsid w:val="005903CE"/>
    <w:rsid w:val="00591EB3"/>
    <w:rsid w:val="005961CD"/>
    <w:rsid w:val="005A4869"/>
    <w:rsid w:val="005B09A8"/>
    <w:rsid w:val="005C58A3"/>
    <w:rsid w:val="005E1022"/>
    <w:rsid w:val="005E59E6"/>
    <w:rsid w:val="005F4D93"/>
    <w:rsid w:val="005F7908"/>
    <w:rsid w:val="005F7CA0"/>
    <w:rsid w:val="006013A8"/>
    <w:rsid w:val="006022BC"/>
    <w:rsid w:val="006217F6"/>
    <w:rsid w:val="006236AD"/>
    <w:rsid w:val="00630063"/>
    <w:rsid w:val="006415C5"/>
    <w:rsid w:val="00672AC5"/>
    <w:rsid w:val="0068503D"/>
    <w:rsid w:val="006871EE"/>
    <w:rsid w:val="00690AC3"/>
    <w:rsid w:val="00696880"/>
    <w:rsid w:val="006A67F5"/>
    <w:rsid w:val="006A79F2"/>
    <w:rsid w:val="006B1FFD"/>
    <w:rsid w:val="006B7C08"/>
    <w:rsid w:val="006E011B"/>
    <w:rsid w:val="00706F28"/>
    <w:rsid w:val="0071012B"/>
    <w:rsid w:val="00714A74"/>
    <w:rsid w:val="007151CF"/>
    <w:rsid w:val="007169C9"/>
    <w:rsid w:val="00726471"/>
    <w:rsid w:val="007335A0"/>
    <w:rsid w:val="00755B34"/>
    <w:rsid w:val="007600FA"/>
    <w:rsid w:val="00794601"/>
    <w:rsid w:val="007951FB"/>
    <w:rsid w:val="007967AF"/>
    <w:rsid w:val="007B236B"/>
    <w:rsid w:val="007B63BB"/>
    <w:rsid w:val="007C09A7"/>
    <w:rsid w:val="007C3AEE"/>
    <w:rsid w:val="007D542D"/>
    <w:rsid w:val="007D5619"/>
    <w:rsid w:val="007D5B46"/>
    <w:rsid w:val="007E0456"/>
    <w:rsid w:val="007E107D"/>
    <w:rsid w:val="007E2FCB"/>
    <w:rsid w:val="007E718B"/>
    <w:rsid w:val="007F124F"/>
    <w:rsid w:val="007F188F"/>
    <w:rsid w:val="00813BE3"/>
    <w:rsid w:val="00822683"/>
    <w:rsid w:val="00841D77"/>
    <w:rsid w:val="00844083"/>
    <w:rsid w:val="00850531"/>
    <w:rsid w:val="00861976"/>
    <w:rsid w:val="00873BBC"/>
    <w:rsid w:val="008819E7"/>
    <w:rsid w:val="008B5550"/>
    <w:rsid w:val="008C02CA"/>
    <w:rsid w:val="008C1AE8"/>
    <w:rsid w:val="008F54A6"/>
    <w:rsid w:val="00904E1B"/>
    <w:rsid w:val="00925B03"/>
    <w:rsid w:val="00926E59"/>
    <w:rsid w:val="00930373"/>
    <w:rsid w:val="009325DA"/>
    <w:rsid w:val="00956E64"/>
    <w:rsid w:val="009654FC"/>
    <w:rsid w:val="00965E69"/>
    <w:rsid w:val="009803D6"/>
    <w:rsid w:val="009812C3"/>
    <w:rsid w:val="009A2760"/>
    <w:rsid w:val="009A2931"/>
    <w:rsid w:val="009A5B8E"/>
    <w:rsid w:val="009F0EFE"/>
    <w:rsid w:val="009F2DD3"/>
    <w:rsid w:val="009F3ACF"/>
    <w:rsid w:val="009F4FCF"/>
    <w:rsid w:val="009F6295"/>
    <w:rsid w:val="00A019A3"/>
    <w:rsid w:val="00A0538D"/>
    <w:rsid w:val="00A21EB9"/>
    <w:rsid w:val="00A22CEC"/>
    <w:rsid w:val="00A244CE"/>
    <w:rsid w:val="00A42526"/>
    <w:rsid w:val="00A47F8E"/>
    <w:rsid w:val="00A53826"/>
    <w:rsid w:val="00A539B6"/>
    <w:rsid w:val="00A567B8"/>
    <w:rsid w:val="00A77725"/>
    <w:rsid w:val="00A86027"/>
    <w:rsid w:val="00A93125"/>
    <w:rsid w:val="00AA577B"/>
    <w:rsid w:val="00AA787F"/>
    <w:rsid w:val="00AD02F8"/>
    <w:rsid w:val="00AD57AD"/>
    <w:rsid w:val="00AE612F"/>
    <w:rsid w:val="00B0151C"/>
    <w:rsid w:val="00B16356"/>
    <w:rsid w:val="00B17EE2"/>
    <w:rsid w:val="00B26DAD"/>
    <w:rsid w:val="00B466D0"/>
    <w:rsid w:val="00B47CA2"/>
    <w:rsid w:val="00B53F1F"/>
    <w:rsid w:val="00B767F6"/>
    <w:rsid w:val="00B77DA9"/>
    <w:rsid w:val="00B82824"/>
    <w:rsid w:val="00B94442"/>
    <w:rsid w:val="00B95886"/>
    <w:rsid w:val="00B95ED1"/>
    <w:rsid w:val="00BA0411"/>
    <w:rsid w:val="00BA0ED1"/>
    <w:rsid w:val="00BA23D6"/>
    <w:rsid w:val="00BA4A32"/>
    <w:rsid w:val="00BB3347"/>
    <w:rsid w:val="00BB3A4E"/>
    <w:rsid w:val="00BC267C"/>
    <w:rsid w:val="00BE089A"/>
    <w:rsid w:val="00BE36B2"/>
    <w:rsid w:val="00BF538B"/>
    <w:rsid w:val="00C01228"/>
    <w:rsid w:val="00C113AF"/>
    <w:rsid w:val="00C14DAD"/>
    <w:rsid w:val="00C17328"/>
    <w:rsid w:val="00C20BCA"/>
    <w:rsid w:val="00C314B0"/>
    <w:rsid w:val="00C34DAD"/>
    <w:rsid w:val="00C51997"/>
    <w:rsid w:val="00C55993"/>
    <w:rsid w:val="00C56960"/>
    <w:rsid w:val="00C64C70"/>
    <w:rsid w:val="00C87D58"/>
    <w:rsid w:val="00C955D7"/>
    <w:rsid w:val="00C972C9"/>
    <w:rsid w:val="00CA45F1"/>
    <w:rsid w:val="00CD06D0"/>
    <w:rsid w:val="00CE1089"/>
    <w:rsid w:val="00CE1A27"/>
    <w:rsid w:val="00D017E8"/>
    <w:rsid w:val="00D1180E"/>
    <w:rsid w:val="00D16C34"/>
    <w:rsid w:val="00D20D9B"/>
    <w:rsid w:val="00D2356F"/>
    <w:rsid w:val="00D26B79"/>
    <w:rsid w:val="00D34D7B"/>
    <w:rsid w:val="00D364D4"/>
    <w:rsid w:val="00D46864"/>
    <w:rsid w:val="00D63328"/>
    <w:rsid w:val="00D655A9"/>
    <w:rsid w:val="00D65BE5"/>
    <w:rsid w:val="00D75107"/>
    <w:rsid w:val="00D86984"/>
    <w:rsid w:val="00DB101C"/>
    <w:rsid w:val="00DC414F"/>
    <w:rsid w:val="00DC69F3"/>
    <w:rsid w:val="00DC79A3"/>
    <w:rsid w:val="00DE4BD3"/>
    <w:rsid w:val="00DE4DA0"/>
    <w:rsid w:val="00DE631C"/>
    <w:rsid w:val="00DF2FDC"/>
    <w:rsid w:val="00DF7200"/>
    <w:rsid w:val="00E02556"/>
    <w:rsid w:val="00E15CC7"/>
    <w:rsid w:val="00E27905"/>
    <w:rsid w:val="00E364A3"/>
    <w:rsid w:val="00E45FD1"/>
    <w:rsid w:val="00E56590"/>
    <w:rsid w:val="00E76B65"/>
    <w:rsid w:val="00E80AA8"/>
    <w:rsid w:val="00E83A9E"/>
    <w:rsid w:val="00E94A1D"/>
    <w:rsid w:val="00E95681"/>
    <w:rsid w:val="00EE209C"/>
    <w:rsid w:val="00EE5941"/>
    <w:rsid w:val="00EE7406"/>
    <w:rsid w:val="00EF46FF"/>
    <w:rsid w:val="00F0021D"/>
    <w:rsid w:val="00F00AC5"/>
    <w:rsid w:val="00F24E92"/>
    <w:rsid w:val="00F27F32"/>
    <w:rsid w:val="00F37C60"/>
    <w:rsid w:val="00F4335B"/>
    <w:rsid w:val="00F461C5"/>
    <w:rsid w:val="00F515CC"/>
    <w:rsid w:val="00F62DB1"/>
    <w:rsid w:val="00F64A4B"/>
    <w:rsid w:val="00F6552A"/>
    <w:rsid w:val="00F67BFB"/>
    <w:rsid w:val="00F8029D"/>
    <w:rsid w:val="00F83F40"/>
    <w:rsid w:val="00F84773"/>
    <w:rsid w:val="00F96653"/>
    <w:rsid w:val="00FA6C5A"/>
    <w:rsid w:val="00FB2632"/>
    <w:rsid w:val="00FB4D93"/>
    <w:rsid w:val="00FB70A3"/>
    <w:rsid w:val="00FC42C8"/>
    <w:rsid w:val="00FC68E9"/>
    <w:rsid w:val="00FE4D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19D2C"/>
  <w15:docId w15:val="{78B35B80-3DF1-4D4A-92F5-9AAD76161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5B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25B03"/>
  </w:style>
  <w:style w:type="paragraph" w:styleId="Piedepgina">
    <w:name w:val="footer"/>
    <w:basedOn w:val="Normal"/>
    <w:link w:val="PiedepginaCar"/>
    <w:uiPriority w:val="99"/>
    <w:unhideWhenUsed/>
    <w:rsid w:val="00925B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25B03"/>
  </w:style>
  <w:style w:type="character" w:styleId="Hipervnculo">
    <w:name w:val="Hyperlink"/>
    <w:basedOn w:val="Fuentedeprrafopredeter"/>
    <w:uiPriority w:val="99"/>
    <w:unhideWhenUsed/>
    <w:rsid w:val="003C55D0"/>
    <w:rPr>
      <w:color w:val="0000FF" w:themeColor="hyperlink"/>
      <w:u w:val="single"/>
    </w:rPr>
  </w:style>
  <w:style w:type="paragraph" w:customStyle="1" w:styleId="v1msonormal">
    <w:name w:val="v1msonormal"/>
    <w:basedOn w:val="Normal"/>
    <w:rsid w:val="00CD06D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755B34"/>
    <w:pPr>
      <w:ind w:left="720"/>
      <w:contextualSpacing/>
    </w:pPr>
  </w:style>
  <w:style w:type="character" w:customStyle="1" w:styleId="adr">
    <w:name w:val="adr"/>
    <w:basedOn w:val="Fuentedeprrafopredeter"/>
    <w:rsid w:val="00DF2FDC"/>
  </w:style>
  <w:style w:type="character" w:styleId="Hipervnculovisitado">
    <w:name w:val="FollowedHyperlink"/>
    <w:basedOn w:val="Fuentedeprrafopredeter"/>
    <w:uiPriority w:val="99"/>
    <w:semiHidden/>
    <w:unhideWhenUsed/>
    <w:rsid w:val="00232DE9"/>
    <w:rPr>
      <w:color w:val="800080" w:themeColor="followedHyperlink"/>
      <w:u w:val="single"/>
    </w:rPr>
  </w:style>
  <w:style w:type="paragraph" w:styleId="Textodeglobo">
    <w:name w:val="Balloon Text"/>
    <w:basedOn w:val="Normal"/>
    <w:link w:val="TextodegloboCar"/>
    <w:uiPriority w:val="99"/>
    <w:semiHidden/>
    <w:unhideWhenUsed/>
    <w:rsid w:val="00C5696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6960"/>
    <w:rPr>
      <w:rFonts w:ascii="Segoe UI" w:hAnsi="Segoe UI" w:cs="Segoe UI"/>
      <w:sz w:val="18"/>
      <w:szCs w:val="18"/>
    </w:rPr>
  </w:style>
  <w:style w:type="table" w:styleId="Tablaconcuadrcula">
    <w:name w:val="Table Grid"/>
    <w:basedOn w:val="Tablanormal"/>
    <w:uiPriority w:val="59"/>
    <w:rsid w:val="00CA4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B26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B26DAD"/>
    <w:rPr>
      <w:rFonts w:ascii="Courier New" w:eastAsia="Times New Roman" w:hAnsi="Courier New" w:cs="Courier New"/>
      <w:sz w:val="20"/>
      <w:szCs w:val="20"/>
      <w:lang w:eastAsia="es-ES"/>
    </w:rPr>
  </w:style>
  <w:style w:type="character" w:customStyle="1" w:styleId="y2iqfc">
    <w:name w:val="y2iqfc"/>
    <w:basedOn w:val="Fuentedeprrafopredeter"/>
    <w:rsid w:val="00B26DAD"/>
  </w:style>
  <w:style w:type="character" w:styleId="Mencinsinresolver">
    <w:name w:val="Unresolved Mention"/>
    <w:basedOn w:val="Fuentedeprrafopredeter"/>
    <w:uiPriority w:val="99"/>
    <w:semiHidden/>
    <w:unhideWhenUsed/>
    <w:rsid w:val="00F64A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3312">
      <w:bodyDiv w:val="1"/>
      <w:marLeft w:val="0"/>
      <w:marRight w:val="0"/>
      <w:marTop w:val="0"/>
      <w:marBottom w:val="0"/>
      <w:divBdr>
        <w:top w:val="none" w:sz="0" w:space="0" w:color="auto"/>
        <w:left w:val="none" w:sz="0" w:space="0" w:color="auto"/>
        <w:bottom w:val="none" w:sz="0" w:space="0" w:color="auto"/>
        <w:right w:val="none" w:sz="0" w:space="0" w:color="auto"/>
      </w:divBdr>
    </w:div>
    <w:div w:id="489254442">
      <w:bodyDiv w:val="1"/>
      <w:marLeft w:val="0"/>
      <w:marRight w:val="0"/>
      <w:marTop w:val="0"/>
      <w:marBottom w:val="0"/>
      <w:divBdr>
        <w:top w:val="none" w:sz="0" w:space="0" w:color="auto"/>
        <w:left w:val="none" w:sz="0" w:space="0" w:color="auto"/>
        <w:bottom w:val="none" w:sz="0" w:space="0" w:color="auto"/>
        <w:right w:val="none" w:sz="0" w:space="0" w:color="auto"/>
      </w:divBdr>
    </w:div>
    <w:div w:id="754782031">
      <w:bodyDiv w:val="1"/>
      <w:marLeft w:val="0"/>
      <w:marRight w:val="0"/>
      <w:marTop w:val="0"/>
      <w:marBottom w:val="0"/>
      <w:divBdr>
        <w:top w:val="none" w:sz="0" w:space="0" w:color="auto"/>
        <w:left w:val="none" w:sz="0" w:space="0" w:color="auto"/>
        <w:bottom w:val="none" w:sz="0" w:space="0" w:color="auto"/>
        <w:right w:val="none" w:sz="0" w:space="0" w:color="auto"/>
      </w:divBdr>
    </w:div>
    <w:div w:id="939334067">
      <w:bodyDiv w:val="1"/>
      <w:marLeft w:val="0"/>
      <w:marRight w:val="0"/>
      <w:marTop w:val="0"/>
      <w:marBottom w:val="0"/>
      <w:divBdr>
        <w:top w:val="none" w:sz="0" w:space="0" w:color="auto"/>
        <w:left w:val="none" w:sz="0" w:space="0" w:color="auto"/>
        <w:bottom w:val="none" w:sz="0" w:space="0" w:color="auto"/>
        <w:right w:val="none" w:sz="0" w:space="0" w:color="auto"/>
      </w:divBdr>
    </w:div>
    <w:div w:id="1203204588">
      <w:bodyDiv w:val="1"/>
      <w:marLeft w:val="0"/>
      <w:marRight w:val="0"/>
      <w:marTop w:val="0"/>
      <w:marBottom w:val="0"/>
      <w:divBdr>
        <w:top w:val="none" w:sz="0" w:space="0" w:color="auto"/>
        <w:left w:val="none" w:sz="0" w:space="0" w:color="auto"/>
        <w:bottom w:val="none" w:sz="0" w:space="0" w:color="auto"/>
        <w:right w:val="none" w:sz="0" w:space="0" w:color="auto"/>
      </w:divBdr>
    </w:div>
    <w:div w:id="1216431619">
      <w:bodyDiv w:val="1"/>
      <w:marLeft w:val="0"/>
      <w:marRight w:val="0"/>
      <w:marTop w:val="0"/>
      <w:marBottom w:val="0"/>
      <w:divBdr>
        <w:top w:val="none" w:sz="0" w:space="0" w:color="auto"/>
        <w:left w:val="none" w:sz="0" w:space="0" w:color="auto"/>
        <w:bottom w:val="none" w:sz="0" w:space="0" w:color="auto"/>
        <w:right w:val="none" w:sz="0" w:space="0" w:color="auto"/>
      </w:divBdr>
    </w:div>
    <w:div w:id="1370833679">
      <w:bodyDiv w:val="1"/>
      <w:marLeft w:val="0"/>
      <w:marRight w:val="0"/>
      <w:marTop w:val="0"/>
      <w:marBottom w:val="0"/>
      <w:divBdr>
        <w:top w:val="none" w:sz="0" w:space="0" w:color="auto"/>
        <w:left w:val="none" w:sz="0" w:space="0" w:color="auto"/>
        <w:bottom w:val="none" w:sz="0" w:space="0" w:color="auto"/>
        <w:right w:val="none" w:sz="0" w:space="0" w:color="auto"/>
      </w:divBdr>
      <w:divsChild>
        <w:div w:id="1994917441">
          <w:marLeft w:val="0"/>
          <w:marRight w:val="0"/>
          <w:marTop w:val="0"/>
          <w:marBottom w:val="0"/>
          <w:divBdr>
            <w:top w:val="none" w:sz="0" w:space="0" w:color="auto"/>
            <w:left w:val="none" w:sz="0" w:space="0" w:color="auto"/>
            <w:bottom w:val="none" w:sz="0" w:space="0" w:color="auto"/>
            <w:right w:val="none" w:sz="0" w:space="0" w:color="auto"/>
          </w:divBdr>
        </w:div>
      </w:divsChild>
    </w:div>
    <w:div w:id="1452286399">
      <w:bodyDiv w:val="1"/>
      <w:marLeft w:val="0"/>
      <w:marRight w:val="0"/>
      <w:marTop w:val="0"/>
      <w:marBottom w:val="0"/>
      <w:divBdr>
        <w:top w:val="none" w:sz="0" w:space="0" w:color="auto"/>
        <w:left w:val="none" w:sz="0" w:space="0" w:color="auto"/>
        <w:bottom w:val="none" w:sz="0" w:space="0" w:color="auto"/>
        <w:right w:val="none" w:sz="0" w:space="0" w:color="auto"/>
      </w:divBdr>
    </w:div>
    <w:div w:id="1528980120">
      <w:bodyDiv w:val="1"/>
      <w:marLeft w:val="0"/>
      <w:marRight w:val="0"/>
      <w:marTop w:val="0"/>
      <w:marBottom w:val="0"/>
      <w:divBdr>
        <w:top w:val="none" w:sz="0" w:space="0" w:color="auto"/>
        <w:left w:val="none" w:sz="0" w:space="0" w:color="auto"/>
        <w:bottom w:val="none" w:sz="0" w:space="0" w:color="auto"/>
        <w:right w:val="none" w:sz="0" w:space="0" w:color="auto"/>
      </w:divBdr>
    </w:div>
    <w:div w:id="1748571671">
      <w:bodyDiv w:val="1"/>
      <w:marLeft w:val="0"/>
      <w:marRight w:val="0"/>
      <w:marTop w:val="0"/>
      <w:marBottom w:val="0"/>
      <w:divBdr>
        <w:top w:val="none" w:sz="0" w:space="0" w:color="auto"/>
        <w:left w:val="none" w:sz="0" w:space="0" w:color="auto"/>
        <w:bottom w:val="none" w:sz="0" w:space="0" w:color="auto"/>
        <w:right w:val="none" w:sz="0" w:space="0" w:color="auto"/>
      </w:divBdr>
      <w:divsChild>
        <w:div w:id="104885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maps/BavjLTcfXz8rgyss7"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3drerun.worldofo.com/2d/index.php?idmult%5B%5D=98101" TargetMode="External"/><Relationship Id="rId12" Type="http://schemas.openxmlformats.org/officeDocument/2006/relationships/hyperlink" Target="https://www.google.com/maps/d/viewer?mid=1_4r_fbuRqRZTqjKeYbk_KAxeCE-F9e0S&amp;ll=42.52625356376163%2C2.0909563184761115&amp;z=13"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goo.gl/maps/4SPLzo7pPqKvzRx66" TargetMode="External"/><Relationship Id="rId4" Type="http://schemas.openxmlformats.org/officeDocument/2006/relationships/webSettings" Target="webSettings.xml"/><Relationship Id="rId9" Type="http://schemas.openxmlformats.org/officeDocument/2006/relationships/hyperlink" Target="http://3drerun.worldofo.com/2d/index.php?idmult%5B%5D=-28544"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643</Words>
  <Characters>3538</Characters>
  <Application>Microsoft Office Word</Application>
  <DocSecurity>0</DocSecurity>
  <Lines>29</Lines>
  <Paragraphs>8</Paragraphs>
  <ScaleCrop>false</ScaleCrop>
  <HeadingPairs>
    <vt:vector size="4" baseType="variant">
      <vt:variant>
        <vt:lpstr>Título</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Marta Armisén</cp:lastModifiedBy>
  <cp:revision>2</cp:revision>
  <cp:lastPrinted>2022-04-20T17:28:00Z</cp:lastPrinted>
  <dcterms:created xsi:type="dcterms:W3CDTF">2022-07-01T12:37:00Z</dcterms:created>
  <dcterms:modified xsi:type="dcterms:W3CDTF">2022-07-01T12:37:00Z</dcterms:modified>
</cp:coreProperties>
</file>